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B2" w:rsidRPr="005C177B" w:rsidRDefault="00FC55B2" w:rsidP="00FC55B2">
      <w:pPr>
        <w:shd w:val="solid" w:color="000000" w:fill="000000"/>
        <w:spacing w:before="665" w:after="36" w:line="201" w:lineRule="auto"/>
        <w:jc w:val="center"/>
        <w:rPr>
          <w:rFonts w:asciiTheme="majorHAnsi" w:hAnsiTheme="majorHAnsi"/>
          <w:color w:val="FFFFFF"/>
          <w:spacing w:val="-8"/>
          <w:sz w:val="32"/>
          <w:szCs w:val="24"/>
        </w:rPr>
      </w:pPr>
      <w:r w:rsidRPr="005C177B">
        <w:rPr>
          <w:rFonts w:asciiTheme="majorHAnsi" w:hAnsiTheme="majorHAnsi"/>
          <w:color w:val="FFFFFF"/>
          <w:spacing w:val="-8"/>
          <w:sz w:val="32"/>
          <w:szCs w:val="24"/>
        </w:rPr>
        <w:t>CONSTITUTION &amp; BY-LAWS</w:t>
      </w:r>
    </w:p>
    <w:p w:rsidR="00FC55B2" w:rsidRPr="005C177B" w:rsidRDefault="00970EE7" w:rsidP="00FC55B2">
      <w:pPr>
        <w:jc w:val="center"/>
        <w:rPr>
          <w:rFonts w:asciiTheme="majorHAnsi" w:hAnsiTheme="majorHAnsi"/>
          <w:color w:val="000000"/>
          <w:spacing w:val="-5"/>
        </w:rPr>
      </w:pPr>
      <w:r>
        <w:rPr>
          <w:rFonts w:asciiTheme="majorHAnsi" w:hAnsiTheme="majorHAnsi"/>
          <w:noProof/>
          <w:szCs w:val="24"/>
        </w:rPr>
        <mc:AlternateContent>
          <mc:Choice Requires="wps">
            <w:drawing>
              <wp:anchor distT="0" distB="0" distL="114299" distR="114299" simplePos="0" relativeHeight="251659264" behindDoc="0" locked="0" layoutInCell="1" allowOverlap="1">
                <wp:simplePos x="0" y="0"/>
                <wp:positionH relativeFrom="page">
                  <wp:posOffset>7756524</wp:posOffset>
                </wp:positionH>
                <wp:positionV relativeFrom="page">
                  <wp:posOffset>12065</wp:posOffset>
                </wp:positionV>
                <wp:extent cx="0" cy="9300210"/>
                <wp:effectExtent l="0" t="0" r="1905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02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10.75pt,.95pt" to="610.75pt,7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" strokeweight=".5pt">
                <w10:wrap anchorx="page" anchory="page"/>
              </v:line>
            </w:pict>
          </mc:Fallback>
        </mc:AlternateContent>
      </w:r>
      <w:proofErr w:type="gramStart"/>
      <w:r w:rsidR="00FC55B2" w:rsidRPr="005C177B">
        <w:rPr>
          <w:rFonts w:asciiTheme="majorHAnsi" w:hAnsiTheme="majorHAnsi"/>
          <w:color w:val="000000"/>
          <w:spacing w:val="-5"/>
          <w:szCs w:val="24"/>
        </w:rPr>
        <w:t>of</w:t>
      </w:r>
      <w:proofErr w:type="gramEnd"/>
      <w:r w:rsidR="00FC55B2" w:rsidRPr="005C177B">
        <w:rPr>
          <w:rFonts w:asciiTheme="majorHAnsi" w:hAnsiTheme="majorHAnsi"/>
          <w:color w:val="000000"/>
          <w:spacing w:val="-5"/>
          <w:szCs w:val="24"/>
        </w:rPr>
        <w:t xml:space="preserve"> the Wood County Township Association </w:t>
      </w:r>
      <w:r w:rsidR="00FC55B2" w:rsidRPr="005C177B">
        <w:rPr>
          <w:rFonts w:asciiTheme="majorHAnsi" w:hAnsiTheme="majorHAnsi"/>
          <w:color w:val="000000"/>
          <w:spacing w:val="-5"/>
          <w:szCs w:val="24"/>
        </w:rPr>
        <w:br/>
      </w:r>
      <w:r w:rsidR="00FC55B2" w:rsidRPr="005C177B">
        <w:rPr>
          <w:rFonts w:asciiTheme="majorHAnsi" w:hAnsiTheme="majorHAnsi"/>
          <w:color w:val="000000"/>
          <w:spacing w:val="-6"/>
          <w:szCs w:val="24"/>
        </w:rPr>
        <w:t>of the various townships of Wood County, Ohio</w:t>
      </w:r>
    </w:p>
    <w:p w:rsidR="00515B6F" w:rsidRPr="005C177B" w:rsidRDefault="00515B6F" w:rsidP="00FC55B2">
      <w:pPr>
        <w:jc w:val="center"/>
        <w:rPr>
          <w:rFonts w:asciiTheme="majorHAnsi" w:hAnsiTheme="majorHAnsi"/>
          <w:color w:val="000000"/>
          <w:spacing w:val="-5"/>
          <w:szCs w:val="24"/>
        </w:rPr>
      </w:pPr>
    </w:p>
    <w:p w:rsidR="00E40653" w:rsidRDefault="00E40653" w:rsidP="00E40653">
      <w:pPr>
        <w:spacing w:before="108" w:line="199" w:lineRule="auto"/>
        <w:jc w:val="center"/>
        <w:rPr>
          <w:rFonts w:asciiTheme="majorHAnsi" w:hAnsiTheme="majorHAnsi"/>
          <w:b/>
          <w:color w:val="000000"/>
          <w:spacing w:val="-6"/>
          <w:sz w:val="24"/>
        </w:rPr>
      </w:pPr>
      <w:r w:rsidRPr="00E40653">
        <w:rPr>
          <w:rFonts w:asciiTheme="majorHAnsi" w:hAnsiTheme="majorHAnsi"/>
          <w:b/>
          <w:color w:val="000000"/>
          <w:spacing w:val="-6"/>
          <w:sz w:val="24"/>
        </w:rPr>
        <w:t xml:space="preserve">ARTICLE I </w:t>
      </w:r>
      <w:r w:rsidR="00DD4670">
        <w:rPr>
          <w:rFonts w:asciiTheme="majorHAnsi" w:hAnsiTheme="majorHAnsi"/>
          <w:b/>
          <w:color w:val="000000"/>
          <w:spacing w:val="-6"/>
          <w:sz w:val="24"/>
        </w:rPr>
        <w:t>–</w:t>
      </w:r>
      <w:r w:rsidRPr="00E40653">
        <w:rPr>
          <w:rFonts w:asciiTheme="majorHAnsi" w:hAnsiTheme="majorHAnsi"/>
          <w:b/>
          <w:color w:val="000000"/>
          <w:spacing w:val="-6"/>
          <w:sz w:val="24"/>
        </w:rPr>
        <w:t xml:space="preserve"> NAME</w:t>
      </w:r>
    </w:p>
    <w:p w:rsidR="00DD4670" w:rsidRPr="002930C2" w:rsidRDefault="00DD4670" w:rsidP="00515B6F">
      <w:pPr>
        <w:spacing w:before="108" w:line="199" w:lineRule="auto"/>
        <w:jc w:val="center"/>
        <w:rPr>
          <w:rFonts w:asciiTheme="majorHAnsi" w:hAnsiTheme="majorHAnsi"/>
          <w:b/>
          <w:color w:val="000000"/>
          <w:spacing w:val="-6"/>
          <w:sz w:val="24"/>
        </w:rPr>
      </w:pPr>
    </w:p>
    <w:p w:rsidR="00E40653" w:rsidRPr="004050B8" w:rsidRDefault="00FC55B2" w:rsidP="00E40653">
      <w:pPr>
        <w:ind w:firstLine="720"/>
        <w:rPr>
          <w:rFonts w:asciiTheme="majorHAnsi" w:hAnsiTheme="majorHAnsi"/>
          <w:color w:val="000000" w:themeColor="text1"/>
          <w:spacing w:val="-9"/>
          <w:sz w:val="24"/>
          <w:szCs w:val="24"/>
        </w:rPr>
      </w:pPr>
      <w:r w:rsidRPr="004050B8">
        <w:rPr>
          <w:rFonts w:asciiTheme="majorHAnsi" w:hAnsiTheme="majorHAnsi"/>
          <w:color w:val="000000" w:themeColor="text1"/>
          <w:spacing w:val="-9"/>
          <w:sz w:val="24"/>
          <w:szCs w:val="24"/>
        </w:rPr>
        <w:t>The name of this organization shall be “The Wood County Township Association</w:t>
      </w:r>
      <w:r w:rsidR="00671FFC" w:rsidRPr="004050B8">
        <w:rPr>
          <w:rFonts w:asciiTheme="majorHAnsi" w:hAnsiTheme="majorHAnsi"/>
          <w:color w:val="000000" w:themeColor="text1"/>
          <w:spacing w:val="-9"/>
          <w:sz w:val="24"/>
          <w:szCs w:val="24"/>
        </w:rPr>
        <w:t>”</w:t>
      </w:r>
      <w:r w:rsidR="00763A10" w:rsidRPr="004050B8">
        <w:rPr>
          <w:rFonts w:asciiTheme="majorHAnsi" w:hAnsiTheme="majorHAnsi"/>
          <w:color w:val="000000" w:themeColor="text1"/>
          <w:spacing w:val="-9"/>
          <w:sz w:val="24"/>
          <w:szCs w:val="24"/>
        </w:rPr>
        <w:t xml:space="preserve"> (abbreviated as </w:t>
      </w:r>
      <w:r w:rsidR="00671FFC" w:rsidRPr="004050B8">
        <w:rPr>
          <w:rFonts w:asciiTheme="majorHAnsi" w:hAnsiTheme="majorHAnsi"/>
          <w:color w:val="000000" w:themeColor="text1"/>
          <w:spacing w:val="-9"/>
          <w:sz w:val="24"/>
          <w:szCs w:val="24"/>
        </w:rPr>
        <w:t>“</w:t>
      </w:r>
      <w:r w:rsidR="00763A10" w:rsidRPr="004050B8">
        <w:rPr>
          <w:rFonts w:asciiTheme="majorHAnsi" w:hAnsiTheme="majorHAnsi"/>
          <w:color w:val="000000" w:themeColor="text1"/>
          <w:spacing w:val="-9"/>
          <w:sz w:val="24"/>
          <w:szCs w:val="24"/>
        </w:rPr>
        <w:t>WCTA</w:t>
      </w:r>
      <w:r w:rsidR="00671FFC" w:rsidRPr="004050B8">
        <w:rPr>
          <w:rFonts w:asciiTheme="majorHAnsi" w:hAnsiTheme="majorHAnsi"/>
          <w:color w:val="000000" w:themeColor="text1"/>
          <w:spacing w:val="-9"/>
          <w:sz w:val="24"/>
          <w:szCs w:val="24"/>
        </w:rPr>
        <w:t>” or “Association” within these bylaws</w:t>
      </w:r>
      <w:r w:rsidR="00763A10" w:rsidRPr="004050B8">
        <w:rPr>
          <w:rFonts w:asciiTheme="majorHAnsi" w:hAnsiTheme="majorHAnsi"/>
          <w:color w:val="000000" w:themeColor="text1"/>
          <w:spacing w:val="-9"/>
          <w:sz w:val="24"/>
          <w:szCs w:val="24"/>
        </w:rPr>
        <w:t>)</w:t>
      </w:r>
      <w:r w:rsidR="00671FFC" w:rsidRPr="004050B8">
        <w:rPr>
          <w:rFonts w:asciiTheme="majorHAnsi" w:hAnsiTheme="majorHAnsi"/>
          <w:color w:val="000000" w:themeColor="text1"/>
          <w:spacing w:val="-9"/>
          <w:sz w:val="24"/>
          <w:szCs w:val="24"/>
        </w:rPr>
        <w:t>.</w:t>
      </w:r>
    </w:p>
    <w:p w:rsidR="00515B6F" w:rsidRPr="005C177B" w:rsidRDefault="00515B6F" w:rsidP="00515B6F">
      <w:pPr>
        <w:ind w:firstLine="720"/>
        <w:rPr>
          <w:rFonts w:asciiTheme="majorHAnsi" w:hAnsiTheme="majorHAnsi"/>
          <w:color w:val="000000"/>
          <w:spacing w:val="-9"/>
          <w:sz w:val="24"/>
          <w:szCs w:val="24"/>
        </w:rPr>
      </w:pPr>
    </w:p>
    <w:p w:rsidR="00E40653" w:rsidRDefault="00E40653" w:rsidP="00E40653">
      <w:pPr>
        <w:spacing w:line="196" w:lineRule="auto"/>
        <w:ind w:firstLine="720"/>
        <w:jc w:val="center"/>
        <w:rPr>
          <w:rFonts w:asciiTheme="majorHAnsi" w:hAnsiTheme="majorHAnsi"/>
          <w:b/>
          <w:color w:val="000000"/>
          <w:spacing w:val="-2"/>
          <w:sz w:val="24"/>
        </w:rPr>
      </w:pPr>
      <w:r w:rsidRPr="00E40653">
        <w:rPr>
          <w:rFonts w:asciiTheme="majorHAnsi" w:hAnsiTheme="majorHAnsi"/>
          <w:b/>
          <w:color w:val="000000"/>
          <w:spacing w:val="-2"/>
          <w:sz w:val="24"/>
        </w:rPr>
        <w:t>ARTICLE II MEMBERSHIP</w:t>
      </w:r>
    </w:p>
    <w:p w:rsidR="00763A10" w:rsidRPr="00A40923" w:rsidRDefault="00763A10" w:rsidP="00763A10">
      <w:pPr>
        <w:spacing w:line="196" w:lineRule="auto"/>
        <w:ind w:firstLine="720"/>
        <w:rPr>
          <w:rFonts w:asciiTheme="majorHAnsi" w:hAnsiTheme="majorHAnsi"/>
          <w:color w:val="000000" w:themeColor="text1"/>
          <w:spacing w:val="-2"/>
          <w:sz w:val="24"/>
        </w:rPr>
      </w:pPr>
      <w:r w:rsidRPr="00A40923">
        <w:rPr>
          <w:rFonts w:asciiTheme="majorHAnsi" w:hAnsiTheme="majorHAnsi"/>
          <w:color w:val="000000" w:themeColor="text1"/>
          <w:spacing w:val="-2"/>
          <w:sz w:val="24"/>
        </w:rPr>
        <w:t xml:space="preserve">Wood County Township Association (WCTA) membership categories </w:t>
      </w:r>
      <w:r w:rsidR="00F004C2" w:rsidRPr="00A40923">
        <w:rPr>
          <w:rFonts w:asciiTheme="majorHAnsi" w:hAnsiTheme="majorHAnsi"/>
          <w:color w:val="000000" w:themeColor="text1"/>
          <w:spacing w:val="-2"/>
          <w:sz w:val="24"/>
        </w:rPr>
        <w:t xml:space="preserve">shall be defined the same as </w:t>
      </w:r>
      <w:r w:rsidRPr="00A40923">
        <w:rPr>
          <w:rFonts w:asciiTheme="majorHAnsi" w:hAnsiTheme="majorHAnsi"/>
          <w:color w:val="000000" w:themeColor="text1"/>
          <w:spacing w:val="-2"/>
          <w:sz w:val="24"/>
        </w:rPr>
        <w:t xml:space="preserve">the categories of the Ohio Township Association (OTA) Membership Guide.  If the OTA Membership Guide category definitions change, the WCTA definitions will also change to stay in line with the OTA. </w:t>
      </w:r>
    </w:p>
    <w:p w:rsidR="00763A10" w:rsidRPr="00E40653" w:rsidRDefault="00763A10" w:rsidP="00763A10">
      <w:pPr>
        <w:spacing w:line="196" w:lineRule="auto"/>
        <w:ind w:firstLine="720"/>
        <w:rPr>
          <w:rFonts w:asciiTheme="majorHAnsi" w:hAnsiTheme="majorHAnsi"/>
          <w:b/>
          <w:color w:val="000000"/>
          <w:spacing w:val="-2"/>
          <w:sz w:val="24"/>
        </w:rPr>
      </w:pPr>
    </w:p>
    <w:p w:rsidR="00515B6F" w:rsidRDefault="00515B6F" w:rsidP="00515B6F">
      <w:pPr>
        <w:spacing w:line="196" w:lineRule="auto"/>
        <w:ind w:firstLine="720"/>
        <w:jc w:val="center"/>
        <w:rPr>
          <w:rFonts w:asciiTheme="majorHAnsi" w:hAnsiTheme="majorHAnsi"/>
          <w:color w:val="000000"/>
          <w:spacing w:val="-2"/>
          <w:sz w:val="24"/>
          <w:szCs w:val="24"/>
        </w:rPr>
      </w:pPr>
    </w:p>
    <w:p w:rsidR="002930C2" w:rsidRPr="0088684A" w:rsidRDefault="00515B6F" w:rsidP="002930C2">
      <w:pPr>
        <w:pStyle w:val="ListParagraph"/>
        <w:numPr>
          <w:ilvl w:val="0"/>
          <w:numId w:val="3"/>
        </w:numPr>
        <w:spacing w:line="196" w:lineRule="auto"/>
        <w:ind w:left="720"/>
        <w:rPr>
          <w:rFonts w:asciiTheme="majorHAnsi" w:hAnsiTheme="majorHAnsi"/>
          <w:color w:val="000000" w:themeColor="text1"/>
          <w:spacing w:val="-2"/>
          <w:sz w:val="24"/>
          <w:szCs w:val="24"/>
        </w:rPr>
      </w:pPr>
      <w:r w:rsidRPr="002930C2">
        <w:rPr>
          <w:rFonts w:asciiTheme="majorHAnsi" w:hAnsiTheme="majorHAnsi"/>
          <w:b/>
          <w:color w:val="000000"/>
          <w:spacing w:val="-2"/>
          <w:sz w:val="24"/>
          <w:szCs w:val="24"/>
        </w:rPr>
        <w:t>Active Membership</w:t>
      </w:r>
      <w:r w:rsidR="00763A10">
        <w:rPr>
          <w:rFonts w:asciiTheme="majorHAnsi" w:hAnsiTheme="majorHAnsi"/>
          <w:b/>
          <w:color w:val="000000"/>
          <w:spacing w:val="-2"/>
          <w:sz w:val="24"/>
          <w:szCs w:val="24"/>
        </w:rPr>
        <w:t xml:space="preserve"> –</w:t>
      </w:r>
      <w:r w:rsidR="00763A10" w:rsidRPr="0088684A">
        <w:rPr>
          <w:rFonts w:asciiTheme="majorHAnsi" w:hAnsiTheme="majorHAnsi"/>
          <w:color w:val="000000"/>
          <w:spacing w:val="-2"/>
          <w:sz w:val="24"/>
          <w:szCs w:val="24"/>
        </w:rPr>
        <w:t xml:space="preserve"> </w:t>
      </w:r>
      <w:r w:rsidR="00763A10" w:rsidRPr="0088684A">
        <w:rPr>
          <w:rFonts w:asciiTheme="majorHAnsi" w:hAnsiTheme="majorHAnsi"/>
          <w:color w:val="000000" w:themeColor="text1"/>
          <w:spacing w:val="-2"/>
          <w:sz w:val="24"/>
          <w:szCs w:val="24"/>
        </w:rPr>
        <w:t xml:space="preserve">Currently Elected </w:t>
      </w:r>
      <w:r w:rsidR="00671FFC" w:rsidRPr="0088684A">
        <w:rPr>
          <w:rFonts w:asciiTheme="majorHAnsi" w:hAnsiTheme="majorHAnsi"/>
          <w:color w:val="000000" w:themeColor="text1"/>
          <w:spacing w:val="-2"/>
          <w:sz w:val="24"/>
          <w:szCs w:val="24"/>
        </w:rPr>
        <w:t xml:space="preserve">Wood County </w:t>
      </w:r>
      <w:r w:rsidR="00763A10" w:rsidRPr="0088684A">
        <w:rPr>
          <w:rFonts w:asciiTheme="majorHAnsi" w:hAnsiTheme="majorHAnsi"/>
          <w:color w:val="000000" w:themeColor="text1"/>
          <w:spacing w:val="-2"/>
          <w:sz w:val="24"/>
          <w:szCs w:val="24"/>
        </w:rPr>
        <w:t>Township Trustees and Fiscal Officers -</w:t>
      </w:r>
    </w:p>
    <w:p w:rsidR="002930C2" w:rsidRDefault="002930C2" w:rsidP="002930C2">
      <w:pPr>
        <w:pStyle w:val="ListParagraph"/>
        <w:spacing w:line="196" w:lineRule="auto"/>
        <w:rPr>
          <w:rFonts w:asciiTheme="majorHAnsi" w:hAnsiTheme="majorHAnsi"/>
          <w:color w:val="000000"/>
          <w:spacing w:val="-2"/>
          <w:sz w:val="24"/>
          <w:szCs w:val="24"/>
        </w:rPr>
      </w:pPr>
    </w:p>
    <w:p w:rsidR="00F5668C" w:rsidRDefault="00FC55B2" w:rsidP="002930C2">
      <w:pPr>
        <w:pStyle w:val="ListParagraph"/>
        <w:spacing w:line="196" w:lineRule="auto"/>
        <w:rPr>
          <w:rFonts w:asciiTheme="majorHAnsi" w:hAnsiTheme="majorHAnsi"/>
          <w:color w:val="000000"/>
          <w:spacing w:val="-12"/>
          <w:sz w:val="24"/>
          <w:szCs w:val="24"/>
        </w:rPr>
      </w:pPr>
      <w:r w:rsidRPr="005C177B">
        <w:rPr>
          <w:rFonts w:asciiTheme="majorHAnsi" w:hAnsiTheme="majorHAnsi"/>
          <w:color w:val="000000"/>
          <w:spacing w:val="-13"/>
          <w:sz w:val="24"/>
          <w:szCs w:val="24"/>
        </w:rPr>
        <w:t xml:space="preserve">All </w:t>
      </w:r>
      <w:r w:rsidR="00B4732B" w:rsidRPr="002930C2">
        <w:rPr>
          <w:rFonts w:asciiTheme="majorHAnsi" w:hAnsiTheme="majorHAnsi"/>
          <w:color w:val="000000"/>
          <w:spacing w:val="-13"/>
          <w:sz w:val="24"/>
          <w:szCs w:val="24"/>
        </w:rPr>
        <w:t xml:space="preserve">currently elected </w:t>
      </w:r>
      <w:r w:rsidRPr="005C177B">
        <w:rPr>
          <w:rFonts w:asciiTheme="majorHAnsi" w:hAnsiTheme="majorHAnsi"/>
          <w:color w:val="000000"/>
          <w:spacing w:val="-13"/>
          <w:sz w:val="24"/>
          <w:szCs w:val="24"/>
        </w:rPr>
        <w:t xml:space="preserve">Township </w:t>
      </w:r>
      <w:r w:rsidR="008B31B2">
        <w:rPr>
          <w:rFonts w:asciiTheme="majorHAnsi" w:hAnsiTheme="majorHAnsi"/>
          <w:color w:val="000000"/>
          <w:spacing w:val="-13"/>
          <w:sz w:val="24"/>
          <w:szCs w:val="24"/>
        </w:rPr>
        <w:t>T</w:t>
      </w:r>
      <w:r w:rsidR="00B4732B" w:rsidRPr="002930C2">
        <w:rPr>
          <w:rFonts w:asciiTheme="majorHAnsi" w:hAnsiTheme="majorHAnsi"/>
          <w:color w:val="000000"/>
          <w:spacing w:val="-13"/>
          <w:sz w:val="24"/>
          <w:szCs w:val="24"/>
        </w:rPr>
        <w:t>rustees</w:t>
      </w:r>
      <w:r w:rsidRPr="005C177B">
        <w:rPr>
          <w:rFonts w:asciiTheme="majorHAnsi" w:hAnsiTheme="majorHAnsi"/>
          <w:color w:val="000000"/>
          <w:spacing w:val="-13"/>
          <w:sz w:val="24"/>
          <w:szCs w:val="24"/>
        </w:rPr>
        <w:t xml:space="preserve"> and </w:t>
      </w:r>
      <w:r w:rsidR="008B31B2">
        <w:rPr>
          <w:rFonts w:asciiTheme="majorHAnsi" w:hAnsiTheme="majorHAnsi"/>
          <w:color w:val="000000"/>
          <w:spacing w:val="-13"/>
          <w:sz w:val="24"/>
          <w:szCs w:val="24"/>
        </w:rPr>
        <w:t>Fiscal O</w:t>
      </w:r>
      <w:r w:rsidR="00B4732B" w:rsidRPr="002930C2">
        <w:rPr>
          <w:rFonts w:asciiTheme="majorHAnsi" w:hAnsiTheme="majorHAnsi"/>
          <w:color w:val="000000"/>
          <w:spacing w:val="-13"/>
          <w:sz w:val="24"/>
          <w:szCs w:val="24"/>
        </w:rPr>
        <w:t>fficers</w:t>
      </w:r>
      <w:r w:rsidRPr="005C177B">
        <w:rPr>
          <w:rFonts w:asciiTheme="majorHAnsi" w:hAnsiTheme="majorHAnsi"/>
          <w:color w:val="000000"/>
          <w:spacing w:val="-13"/>
          <w:sz w:val="24"/>
          <w:szCs w:val="24"/>
        </w:rPr>
        <w:t xml:space="preserve"> in</w:t>
      </w:r>
      <w:r w:rsidRPr="005C177B">
        <w:rPr>
          <w:rFonts w:asciiTheme="majorHAnsi" w:hAnsiTheme="majorHAnsi"/>
          <w:i/>
          <w:color w:val="000000"/>
          <w:spacing w:val="-13"/>
          <w:sz w:val="24"/>
          <w:szCs w:val="24"/>
        </w:rPr>
        <w:t xml:space="preserve"> </w:t>
      </w:r>
      <w:r w:rsidRPr="005C177B">
        <w:rPr>
          <w:rFonts w:asciiTheme="majorHAnsi" w:hAnsiTheme="majorHAnsi"/>
          <w:color w:val="000000"/>
          <w:spacing w:val="-13"/>
          <w:sz w:val="24"/>
          <w:szCs w:val="24"/>
        </w:rPr>
        <w:t xml:space="preserve">Wood County shall be entitled to </w:t>
      </w:r>
      <w:r w:rsidR="00671FFC">
        <w:rPr>
          <w:rFonts w:asciiTheme="majorHAnsi" w:hAnsiTheme="majorHAnsi"/>
          <w:color w:val="000000"/>
          <w:spacing w:val="-13"/>
          <w:sz w:val="24"/>
          <w:szCs w:val="24"/>
        </w:rPr>
        <w:t>A</w:t>
      </w:r>
      <w:r w:rsidR="002868E7">
        <w:rPr>
          <w:rFonts w:asciiTheme="majorHAnsi" w:hAnsiTheme="majorHAnsi"/>
          <w:color w:val="000000"/>
          <w:spacing w:val="-13"/>
          <w:sz w:val="24"/>
          <w:szCs w:val="24"/>
        </w:rPr>
        <w:t>ctive M</w:t>
      </w:r>
      <w:r w:rsidRPr="005C177B">
        <w:rPr>
          <w:rFonts w:asciiTheme="majorHAnsi" w:hAnsiTheme="majorHAnsi"/>
          <w:color w:val="000000"/>
          <w:spacing w:val="-13"/>
          <w:sz w:val="24"/>
          <w:szCs w:val="24"/>
        </w:rPr>
        <w:t xml:space="preserve">embership in this </w:t>
      </w:r>
      <w:r w:rsidRPr="005C177B">
        <w:rPr>
          <w:rFonts w:asciiTheme="majorHAnsi" w:hAnsiTheme="majorHAnsi"/>
          <w:color w:val="000000"/>
          <w:spacing w:val="-10"/>
          <w:sz w:val="24"/>
          <w:szCs w:val="24"/>
        </w:rPr>
        <w:t xml:space="preserve">association. </w:t>
      </w:r>
      <w:r w:rsidR="00B4732B" w:rsidRPr="002930C2">
        <w:rPr>
          <w:rFonts w:asciiTheme="majorHAnsi" w:hAnsiTheme="majorHAnsi"/>
          <w:color w:val="000000"/>
          <w:spacing w:val="-10"/>
          <w:sz w:val="24"/>
          <w:szCs w:val="24"/>
        </w:rPr>
        <w:t xml:space="preserve"> Only </w:t>
      </w:r>
      <w:r w:rsidR="00671FFC">
        <w:rPr>
          <w:rFonts w:asciiTheme="majorHAnsi" w:hAnsiTheme="majorHAnsi"/>
          <w:color w:val="000000"/>
          <w:spacing w:val="-10"/>
          <w:sz w:val="24"/>
          <w:szCs w:val="24"/>
        </w:rPr>
        <w:t>A</w:t>
      </w:r>
      <w:r w:rsidR="00B4732B" w:rsidRPr="002930C2">
        <w:rPr>
          <w:rFonts w:asciiTheme="majorHAnsi" w:hAnsiTheme="majorHAnsi"/>
          <w:color w:val="000000"/>
          <w:spacing w:val="-10"/>
          <w:sz w:val="24"/>
          <w:szCs w:val="24"/>
        </w:rPr>
        <w:t>ctive</w:t>
      </w:r>
      <w:r w:rsidRPr="005C177B">
        <w:rPr>
          <w:rFonts w:asciiTheme="majorHAnsi" w:hAnsiTheme="majorHAnsi"/>
          <w:color w:val="000000"/>
          <w:spacing w:val="-10"/>
          <w:sz w:val="24"/>
          <w:szCs w:val="24"/>
        </w:rPr>
        <w:t xml:space="preserve"> </w:t>
      </w:r>
      <w:r w:rsidR="00671FFC">
        <w:rPr>
          <w:rFonts w:asciiTheme="majorHAnsi" w:hAnsiTheme="majorHAnsi"/>
          <w:color w:val="000000"/>
          <w:spacing w:val="-10"/>
          <w:sz w:val="24"/>
          <w:szCs w:val="24"/>
        </w:rPr>
        <w:t>M</w:t>
      </w:r>
      <w:r w:rsidRPr="005C177B">
        <w:rPr>
          <w:rFonts w:asciiTheme="majorHAnsi" w:hAnsiTheme="majorHAnsi"/>
          <w:color w:val="000000"/>
          <w:spacing w:val="-10"/>
          <w:sz w:val="24"/>
          <w:szCs w:val="24"/>
        </w:rPr>
        <w:t xml:space="preserve">embers </w:t>
      </w:r>
      <w:r>
        <w:rPr>
          <w:rFonts w:asciiTheme="majorHAnsi" w:hAnsiTheme="majorHAnsi"/>
          <w:color w:val="000000"/>
          <w:spacing w:val="-10"/>
          <w:sz w:val="24"/>
          <w:szCs w:val="24"/>
        </w:rPr>
        <w:t>in good standing are eligible</w:t>
      </w:r>
      <w:r w:rsidR="00E25151">
        <w:rPr>
          <w:rFonts w:asciiTheme="majorHAnsi" w:hAnsiTheme="majorHAnsi"/>
          <w:color w:val="000000"/>
          <w:spacing w:val="-10"/>
          <w:sz w:val="24"/>
          <w:szCs w:val="24"/>
        </w:rPr>
        <w:t xml:space="preserve"> </w:t>
      </w:r>
      <w:r w:rsidRPr="005C177B">
        <w:rPr>
          <w:rFonts w:asciiTheme="majorHAnsi" w:hAnsiTheme="majorHAnsi"/>
          <w:color w:val="000000"/>
          <w:spacing w:val="-10"/>
          <w:sz w:val="24"/>
          <w:szCs w:val="24"/>
        </w:rPr>
        <w:t>to vote</w:t>
      </w:r>
      <w:r w:rsidR="00E25151">
        <w:rPr>
          <w:rFonts w:asciiTheme="majorHAnsi" w:hAnsiTheme="majorHAnsi"/>
          <w:color w:val="000000"/>
          <w:spacing w:val="-10"/>
          <w:sz w:val="24"/>
          <w:szCs w:val="24"/>
        </w:rPr>
        <w:t xml:space="preserve">, </w:t>
      </w:r>
      <w:r w:rsidR="00E25151" w:rsidRPr="005C177B">
        <w:rPr>
          <w:rFonts w:asciiTheme="majorHAnsi" w:hAnsiTheme="majorHAnsi"/>
          <w:color w:val="000000"/>
          <w:spacing w:val="-10"/>
          <w:sz w:val="24"/>
          <w:szCs w:val="24"/>
        </w:rPr>
        <w:t>hold</w:t>
      </w:r>
      <w:r w:rsidRPr="005C177B">
        <w:rPr>
          <w:rFonts w:asciiTheme="majorHAnsi" w:hAnsiTheme="majorHAnsi"/>
          <w:color w:val="000000"/>
          <w:spacing w:val="-10"/>
          <w:sz w:val="24"/>
          <w:szCs w:val="24"/>
        </w:rPr>
        <w:t xml:space="preserve"> office or serv</w:t>
      </w:r>
      <w:r w:rsidR="00E25151">
        <w:rPr>
          <w:rFonts w:asciiTheme="majorHAnsi" w:hAnsiTheme="majorHAnsi"/>
          <w:color w:val="000000"/>
          <w:spacing w:val="-10"/>
          <w:sz w:val="24"/>
          <w:szCs w:val="24"/>
        </w:rPr>
        <w:t>e</w:t>
      </w:r>
      <w:r w:rsidRPr="005C177B">
        <w:rPr>
          <w:rFonts w:asciiTheme="majorHAnsi" w:hAnsiTheme="majorHAnsi"/>
          <w:color w:val="000000"/>
          <w:spacing w:val="-10"/>
          <w:sz w:val="24"/>
          <w:szCs w:val="24"/>
        </w:rPr>
        <w:t xml:space="preserve"> on </w:t>
      </w:r>
      <w:r w:rsidRPr="005C177B">
        <w:rPr>
          <w:rFonts w:asciiTheme="majorHAnsi" w:hAnsiTheme="majorHAnsi"/>
          <w:color w:val="000000"/>
          <w:spacing w:val="-12"/>
          <w:sz w:val="24"/>
          <w:szCs w:val="24"/>
        </w:rPr>
        <w:t>committees</w:t>
      </w:r>
      <w:r w:rsidR="00B4732B" w:rsidRPr="002930C2">
        <w:rPr>
          <w:rFonts w:asciiTheme="majorHAnsi" w:hAnsiTheme="majorHAnsi"/>
          <w:color w:val="000000"/>
          <w:spacing w:val="-12"/>
          <w:sz w:val="24"/>
          <w:szCs w:val="24"/>
        </w:rPr>
        <w:t>.</w:t>
      </w:r>
    </w:p>
    <w:p w:rsidR="00B11343" w:rsidRDefault="00F5668C" w:rsidP="002930C2">
      <w:pPr>
        <w:pStyle w:val="ListParagraph"/>
        <w:spacing w:line="196" w:lineRule="auto"/>
        <w:rPr>
          <w:rFonts w:asciiTheme="majorHAnsi" w:hAnsiTheme="majorHAnsi"/>
          <w:color w:val="000000"/>
          <w:spacing w:val="-12"/>
          <w:sz w:val="24"/>
          <w:szCs w:val="24"/>
        </w:rPr>
      </w:pPr>
      <w:r>
        <w:rPr>
          <w:rFonts w:asciiTheme="majorHAnsi" w:hAnsiTheme="majorHAnsi"/>
          <w:color w:val="000000"/>
          <w:spacing w:val="-12"/>
          <w:sz w:val="24"/>
          <w:szCs w:val="24"/>
        </w:rPr>
        <w:t xml:space="preserve"> </w:t>
      </w:r>
    </w:p>
    <w:p w:rsidR="00B11343" w:rsidRPr="00A40923" w:rsidRDefault="00B11343" w:rsidP="002930C2">
      <w:pPr>
        <w:pStyle w:val="ListParagraph"/>
        <w:spacing w:line="196" w:lineRule="auto"/>
        <w:rPr>
          <w:rFonts w:asciiTheme="majorHAnsi" w:hAnsiTheme="majorHAnsi"/>
          <w:color w:val="000000" w:themeColor="text1"/>
          <w:spacing w:val="-12"/>
          <w:sz w:val="24"/>
          <w:szCs w:val="24"/>
        </w:rPr>
      </w:pPr>
      <w:r w:rsidRPr="00A40923">
        <w:rPr>
          <w:rFonts w:asciiTheme="majorHAnsi" w:hAnsiTheme="majorHAnsi"/>
          <w:color w:val="000000" w:themeColor="text1"/>
          <w:spacing w:val="-12"/>
          <w:sz w:val="24"/>
          <w:szCs w:val="24"/>
        </w:rPr>
        <w:t>Members are considered in good standing if</w:t>
      </w:r>
      <w:r w:rsidR="005347C6" w:rsidRPr="00A40923">
        <w:rPr>
          <w:rFonts w:asciiTheme="majorHAnsi" w:hAnsiTheme="majorHAnsi"/>
          <w:color w:val="000000" w:themeColor="text1"/>
          <w:spacing w:val="-12"/>
          <w:sz w:val="24"/>
          <w:szCs w:val="24"/>
        </w:rPr>
        <w:t xml:space="preserve"> all of these criteria are met</w:t>
      </w:r>
      <w:r w:rsidRPr="00A40923">
        <w:rPr>
          <w:rFonts w:asciiTheme="majorHAnsi" w:hAnsiTheme="majorHAnsi"/>
          <w:color w:val="000000" w:themeColor="text1"/>
          <w:spacing w:val="-12"/>
          <w:sz w:val="24"/>
          <w:szCs w:val="24"/>
        </w:rPr>
        <w:t>:</w:t>
      </w:r>
    </w:p>
    <w:p w:rsidR="00B11343" w:rsidRPr="00A40923" w:rsidRDefault="00B11343" w:rsidP="00B11343">
      <w:pPr>
        <w:pStyle w:val="ListParagraph"/>
        <w:numPr>
          <w:ilvl w:val="0"/>
          <w:numId w:val="6"/>
        </w:numPr>
        <w:spacing w:line="196" w:lineRule="auto"/>
        <w:rPr>
          <w:rFonts w:asciiTheme="majorHAnsi" w:hAnsiTheme="majorHAnsi"/>
          <w:color w:val="000000" w:themeColor="text1"/>
          <w:spacing w:val="-2"/>
          <w:sz w:val="24"/>
          <w:szCs w:val="24"/>
        </w:rPr>
      </w:pPr>
      <w:r w:rsidRPr="00A40923">
        <w:rPr>
          <w:rFonts w:asciiTheme="majorHAnsi" w:hAnsiTheme="majorHAnsi"/>
          <w:color w:val="000000" w:themeColor="text1"/>
          <w:spacing w:val="-12"/>
          <w:sz w:val="24"/>
          <w:szCs w:val="24"/>
        </w:rPr>
        <w:t xml:space="preserve">They are currently </w:t>
      </w:r>
      <w:r w:rsidR="00671FFC" w:rsidRPr="00A40923">
        <w:rPr>
          <w:rFonts w:asciiTheme="majorHAnsi" w:hAnsiTheme="majorHAnsi"/>
          <w:color w:val="000000" w:themeColor="text1"/>
          <w:spacing w:val="-12"/>
          <w:sz w:val="24"/>
          <w:szCs w:val="24"/>
        </w:rPr>
        <w:t xml:space="preserve">an </w:t>
      </w:r>
      <w:r w:rsidRPr="00A40923">
        <w:rPr>
          <w:rFonts w:asciiTheme="majorHAnsi" w:hAnsiTheme="majorHAnsi"/>
          <w:color w:val="000000" w:themeColor="text1"/>
          <w:spacing w:val="-12"/>
          <w:sz w:val="24"/>
          <w:szCs w:val="24"/>
        </w:rPr>
        <w:t>ele</w:t>
      </w:r>
      <w:r w:rsidR="008B31B2" w:rsidRPr="00A40923">
        <w:rPr>
          <w:rFonts w:asciiTheme="majorHAnsi" w:hAnsiTheme="majorHAnsi"/>
          <w:color w:val="000000" w:themeColor="text1"/>
          <w:spacing w:val="-12"/>
          <w:sz w:val="24"/>
          <w:szCs w:val="24"/>
        </w:rPr>
        <w:t>cted official of a Wood County t</w:t>
      </w:r>
      <w:r w:rsidRPr="00A40923">
        <w:rPr>
          <w:rFonts w:asciiTheme="majorHAnsi" w:hAnsiTheme="majorHAnsi"/>
          <w:color w:val="000000" w:themeColor="text1"/>
          <w:spacing w:val="-12"/>
          <w:sz w:val="24"/>
          <w:szCs w:val="24"/>
        </w:rPr>
        <w:t>ownship;</w:t>
      </w:r>
    </w:p>
    <w:p w:rsidR="00B11343" w:rsidRPr="00A40923" w:rsidRDefault="00B11343" w:rsidP="00B11343">
      <w:pPr>
        <w:pStyle w:val="ListParagraph"/>
        <w:numPr>
          <w:ilvl w:val="0"/>
          <w:numId w:val="6"/>
        </w:numPr>
        <w:spacing w:line="196" w:lineRule="auto"/>
        <w:rPr>
          <w:rFonts w:asciiTheme="majorHAnsi" w:hAnsiTheme="majorHAnsi"/>
          <w:color w:val="000000" w:themeColor="text1"/>
          <w:spacing w:val="-2"/>
          <w:sz w:val="24"/>
          <w:szCs w:val="24"/>
        </w:rPr>
      </w:pPr>
      <w:r w:rsidRPr="00A40923">
        <w:rPr>
          <w:rFonts w:asciiTheme="majorHAnsi" w:hAnsiTheme="majorHAnsi"/>
          <w:color w:val="000000" w:themeColor="text1"/>
          <w:spacing w:val="-12"/>
          <w:sz w:val="24"/>
          <w:szCs w:val="24"/>
        </w:rPr>
        <w:t>Their Association dues are paid in full</w:t>
      </w:r>
      <w:r w:rsidR="00235309" w:rsidRPr="00A40923">
        <w:rPr>
          <w:rFonts w:asciiTheme="majorHAnsi" w:hAnsiTheme="majorHAnsi"/>
          <w:color w:val="000000" w:themeColor="text1"/>
          <w:spacing w:val="-12"/>
          <w:sz w:val="24"/>
          <w:szCs w:val="24"/>
        </w:rPr>
        <w:t xml:space="preserve"> per Article VIII</w:t>
      </w:r>
      <w:r w:rsidR="00A40923">
        <w:rPr>
          <w:rFonts w:asciiTheme="majorHAnsi" w:hAnsiTheme="majorHAnsi"/>
          <w:color w:val="000000" w:themeColor="text1"/>
          <w:spacing w:val="-12"/>
          <w:sz w:val="24"/>
          <w:szCs w:val="24"/>
        </w:rPr>
        <w:t>;</w:t>
      </w:r>
    </w:p>
    <w:p w:rsidR="00763A10" w:rsidRPr="00A40923" w:rsidRDefault="00235309" w:rsidP="00763A10">
      <w:pPr>
        <w:pStyle w:val="ListParagraph"/>
        <w:numPr>
          <w:ilvl w:val="0"/>
          <w:numId w:val="6"/>
        </w:numPr>
        <w:spacing w:line="196" w:lineRule="auto"/>
        <w:rPr>
          <w:rFonts w:asciiTheme="majorHAnsi" w:hAnsiTheme="majorHAnsi"/>
          <w:color w:val="000000" w:themeColor="text1"/>
          <w:spacing w:val="-2"/>
          <w:sz w:val="24"/>
          <w:szCs w:val="24"/>
        </w:rPr>
      </w:pPr>
      <w:r w:rsidRPr="00A40923">
        <w:rPr>
          <w:rFonts w:asciiTheme="majorHAnsi" w:hAnsiTheme="majorHAnsi"/>
          <w:color w:val="000000" w:themeColor="text1"/>
          <w:spacing w:val="-2"/>
          <w:sz w:val="24"/>
          <w:szCs w:val="24"/>
        </w:rPr>
        <w:t>A Member Township</w:t>
      </w:r>
      <w:r w:rsidR="00872407" w:rsidRPr="00A40923">
        <w:rPr>
          <w:rFonts w:asciiTheme="majorHAnsi" w:hAnsiTheme="majorHAnsi"/>
          <w:color w:val="000000" w:themeColor="text1"/>
          <w:spacing w:val="-2"/>
          <w:sz w:val="24"/>
          <w:szCs w:val="24"/>
        </w:rPr>
        <w:t xml:space="preserve">, eligible to vote, </w:t>
      </w:r>
      <w:r w:rsidRPr="00A40923">
        <w:rPr>
          <w:rFonts w:asciiTheme="majorHAnsi" w:hAnsiTheme="majorHAnsi"/>
          <w:color w:val="000000" w:themeColor="text1"/>
          <w:spacing w:val="-2"/>
          <w:sz w:val="24"/>
          <w:szCs w:val="24"/>
        </w:rPr>
        <w:t xml:space="preserve"> is one in which the dues are paid in full, per Article VIII, for all trustees and fiscal officer</w:t>
      </w:r>
      <w:r w:rsidR="00763A10" w:rsidRPr="00A40923">
        <w:rPr>
          <w:rFonts w:asciiTheme="majorHAnsi" w:hAnsiTheme="majorHAnsi"/>
          <w:color w:val="000000" w:themeColor="text1"/>
          <w:spacing w:val="-2"/>
          <w:sz w:val="24"/>
          <w:szCs w:val="24"/>
        </w:rPr>
        <w:t xml:space="preserve"> at the time </w:t>
      </w:r>
      <w:r w:rsidR="00671FFC" w:rsidRPr="00A40923">
        <w:rPr>
          <w:rFonts w:asciiTheme="majorHAnsi" w:hAnsiTheme="majorHAnsi"/>
          <w:color w:val="000000" w:themeColor="text1"/>
          <w:spacing w:val="-2"/>
          <w:sz w:val="24"/>
          <w:szCs w:val="24"/>
        </w:rPr>
        <w:t xml:space="preserve">of </w:t>
      </w:r>
      <w:r w:rsidR="00763A10" w:rsidRPr="00A40923">
        <w:rPr>
          <w:rFonts w:asciiTheme="majorHAnsi" w:hAnsiTheme="majorHAnsi"/>
          <w:color w:val="000000" w:themeColor="text1"/>
          <w:spacing w:val="-2"/>
          <w:sz w:val="24"/>
          <w:szCs w:val="24"/>
        </w:rPr>
        <w:t xml:space="preserve"> vot</w:t>
      </w:r>
      <w:r w:rsidR="00671FFC" w:rsidRPr="00A40923">
        <w:rPr>
          <w:rFonts w:asciiTheme="majorHAnsi" w:hAnsiTheme="majorHAnsi"/>
          <w:color w:val="000000" w:themeColor="text1"/>
          <w:spacing w:val="-2"/>
          <w:sz w:val="24"/>
          <w:szCs w:val="24"/>
        </w:rPr>
        <w:t>ing.</w:t>
      </w:r>
    </w:p>
    <w:p w:rsidR="00763A10" w:rsidRPr="00763A10" w:rsidRDefault="00763A10" w:rsidP="00763A10">
      <w:pPr>
        <w:pStyle w:val="ListParagraph"/>
        <w:spacing w:line="196" w:lineRule="auto"/>
        <w:ind w:left="1440"/>
        <w:rPr>
          <w:rFonts w:asciiTheme="majorHAnsi" w:hAnsiTheme="majorHAnsi"/>
          <w:b/>
          <w:color w:val="FF0000"/>
          <w:spacing w:val="-2"/>
          <w:sz w:val="24"/>
          <w:szCs w:val="24"/>
        </w:rPr>
      </w:pPr>
    </w:p>
    <w:p w:rsidR="00763A10" w:rsidRPr="00763A10" w:rsidRDefault="00763A10" w:rsidP="00763A10">
      <w:pPr>
        <w:spacing w:line="196" w:lineRule="auto"/>
        <w:rPr>
          <w:rFonts w:asciiTheme="majorHAnsi" w:hAnsiTheme="majorHAnsi"/>
          <w:b/>
          <w:color w:val="FF0000"/>
          <w:spacing w:val="-2"/>
          <w:sz w:val="24"/>
          <w:szCs w:val="24"/>
        </w:rPr>
      </w:pPr>
    </w:p>
    <w:p w:rsidR="00763A10" w:rsidRPr="0088684A" w:rsidRDefault="00763A10" w:rsidP="00763A10">
      <w:pPr>
        <w:pStyle w:val="ListParagraph"/>
        <w:numPr>
          <w:ilvl w:val="0"/>
          <w:numId w:val="3"/>
        </w:numPr>
        <w:spacing w:line="196" w:lineRule="auto"/>
        <w:ind w:left="720"/>
        <w:rPr>
          <w:rFonts w:asciiTheme="majorHAnsi" w:hAnsiTheme="majorHAnsi"/>
          <w:color w:val="000000" w:themeColor="text1"/>
          <w:spacing w:val="-2"/>
          <w:sz w:val="24"/>
          <w:szCs w:val="24"/>
        </w:rPr>
      </w:pPr>
      <w:r>
        <w:rPr>
          <w:rFonts w:asciiTheme="majorHAnsi" w:hAnsiTheme="majorHAnsi"/>
          <w:b/>
          <w:color w:val="000000"/>
          <w:spacing w:val="-2"/>
          <w:sz w:val="24"/>
          <w:szCs w:val="24"/>
        </w:rPr>
        <w:t>Affiliate</w:t>
      </w:r>
      <w:r w:rsidR="00515B6F" w:rsidRPr="002930C2">
        <w:rPr>
          <w:rFonts w:asciiTheme="majorHAnsi" w:hAnsiTheme="majorHAnsi"/>
          <w:b/>
          <w:color w:val="000000"/>
          <w:spacing w:val="-2"/>
          <w:sz w:val="24"/>
          <w:szCs w:val="24"/>
        </w:rPr>
        <w:t xml:space="preserve"> Membership</w:t>
      </w:r>
      <w:r>
        <w:rPr>
          <w:rFonts w:asciiTheme="majorHAnsi" w:hAnsiTheme="majorHAnsi"/>
          <w:b/>
          <w:color w:val="000000"/>
          <w:spacing w:val="-2"/>
          <w:sz w:val="24"/>
          <w:szCs w:val="24"/>
        </w:rPr>
        <w:t xml:space="preserve"> </w:t>
      </w:r>
      <w:r w:rsidR="00671FFC">
        <w:rPr>
          <w:rFonts w:asciiTheme="majorHAnsi" w:hAnsiTheme="majorHAnsi"/>
          <w:b/>
          <w:color w:val="000000"/>
          <w:spacing w:val="-2"/>
          <w:sz w:val="24"/>
          <w:szCs w:val="24"/>
        </w:rPr>
        <w:t>–</w:t>
      </w:r>
      <w:r w:rsidRPr="0088684A">
        <w:rPr>
          <w:rFonts w:asciiTheme="majorHAnsi" w:hAnsiTheme="majorHAnsi"/>
          <w:color w:val="000000"/>
          <w:spacing w:val="-2"/>
          <w:sz w:val="24"/>
          <w:szCs w:val="24"/>
        </w:rPr>
        <w:t xml:space="preserve"> </w:t>
      </w:r>
      <w:r w:rsidR="00671FFC" w:rsidRPr="0088684A">
        <w:rPr>
          <w:rFonts w:asciiTheme="majorHAnsi" w:hAnsiTheme="majorHAnsi"/>
          <w:color w:val="000000" w:themeColor="text1"/>
          <w:spacing w:val="-2"/>
          <w:sz w:val="24"/>
          <w:szCs w:val="24"/>
        </w:rPr>
        <w:t xml:space="preserve">Currently Wood County Township Employees - </w:t>
      </w:r>
    </w:p>
    <w:p w:rsidR="00671FFC" w:rsidRDefault="00671FFC" w:rsidP="00901C3B">
      <w:pPr>
        <w:spacing w:line="196" w:lineRule="auto"/>
        <w:rPr>
          <w:rFonts w:asciiTheme="majorHAnsi" w:hAnsiTheme="majorHAnsi"/>
          <w:b/>
          <w:color w:val="000000"/>
          <w:spacing w:val="-2"/>
          <w:sz w:val="24"/>
          <w:szCs w:val="24"/>
        </w:rPr>
      </w:pPr>
    </w:p>
    <w:p w:rsidR="008B6918" w:rsidRPr="00901C3B" w:rsidRDefault="00901C3B" w:rsidP="00901C3B">
      <w:pPr>
        <w:rPr>
          <w:rFonts w:asciiTheme="majorHAnsi" w:hAnsiTheme="majorHAnsi"/>
        </w:rPr>
      </w:pPr>
      <w:r>
        <w:rPr>
          <w:rFonts w:asciiTheme="majorHAnsi" w:hAnsiTheme="majorHAnsi"/>
        </w:rPr>
        <w:tab/>
      </w:r>
      <w:r w:rsidR="00A40923" w:rsidRPr="00901C3B">
        <w:rPr>
          <w:rFonts w:asciiTheme="majorHAnsi" w:hAnsiTheme="majorHAnsi"/>
        </w:rPr>
        <w:t>Affiliate Members include</w:t>
      </w:r>
      <w:r w:rsidR="008B6918" w:rsidRPr="00901C3B">
        <w:rPr>
          <w:rFonts w:asciiTheme="majorHAnsi" w:hAnsiTheme="majorHAnsi"/>
        </w:rPr>
        <w:t xml:space="preserve"> administrators, police or fire chiefs, zoning inspectors, board </w:t>
      </w:r>
      <w:r>
        <w:rPr>
          <w:rFonts w:asciiTheme="majorHAnsi" w:hAnsiTheme="majorHAnsi"/>
        </w:rPr>
        <w:tab/>
      </w:r>
      <w:r w:rsidR="008B6918" w:rsidRPr="00901C3B">
        <w:rPr>
          <w:rFonts w:asciiTheme="majorHAnsi" w:hAnsiTheme="majorHAnsi"/>
        </w:rPr>
        <w:t>and commission members</w:t>
      </w:r>
      <w:r w:rsidR="002868E7" w:rsidRPr="00901C3B">
        <w:rPr>
          <w:rFonts w:asciiTheme="majorHAnsi" w:hAnsiTheme="majorHAnsi"/>
        </w:rPr>
        <w:t>, road and cemetery superintendents, etc.</w:t>
      </w:r>
    </w:p>
    <w:p w:rsidR="00763A10" w:rsidRPr="00901C3B" w:rsidRDefault="00901C3B" w:rsidP="00901C3B">
      <w:pPr>
        <w:rPr>
          <w:rFonts w:asciiTheme="majorHAnsi" w:hAnsiTheme="majorHAnsi"/>
        </w:rPr>
      </w:pPr>
      <w:r>
        <w:rPr>
          <w:rFonts w:asciiTheme="majorHAnsi" w:hAnsiTheme="majorHAnsi"/>
        </w:rPr>
        <w:tab/>
      </w:r>
      <w:r w:rsidR="00671FFC" w:rsidRPr="00901C3B">
        <w:rPr>
          <w:rFonts w:asciiTheme="majorHAnsi" w:hAnsiTheme="majorHAnsi"/>
        </w:rPr>
        <w:t xml:space="preserve">Affiliate </w:t>
      </w:r>
      <w:r w:rsidR="002868E7" w:rsidRPr="00901C3B">
        <w:rPr>
          <w:rFonts w:asciiTheme="majorHAnsi" w:hAnsiTheme="majorHAnsi"/>
        </w:rPr>
        <w:t>M</w:t>
      </w:r>
      <w:r w:rsidR="00671FFC" w:rsidRPr="00901C3B">
        <w:rPr>
          <w:rFonts w:asciiTheme="majorHAnsi" w:hAnsiTheme="majorHAnsi"/>
        </w:rPr>
        <w:t xml:space="preserve">embers receive all benefits that the Active Members receive except for the </w:t>
      </w:r>
      <w:r w:rsidR="00A40923" w:rsidRPr="00901C3B">
        <w:rPr>
          <w:rFonts w:asciiTheme="majorHAnsi" w:hAnsiTheme="majorHAnsi"/>
        </w:rPr>
        <w:tab/>
      </w:r>
      <w:r w:rsidR="00671FFC" w:rsidRPr="00901C3B">
        <w:rPr>
          <w:rFonts w:asciiTheme="majorHAnsi" w:hAnsiTheme="majorHAnsi"/>
        </w:rPr>
        <w:t xml:space="preserve">right to vote in WCTA official business </w:t>
      </w:r>
      <w:r>
        <w:rPr>
          <w:rFonts w:asciiTheme="majorHAnsi" w:hAnsiTheme="majorHAnsi"/>
        </w:rPr>
        <w:t>and</w:t>
      </w:r>
      <w:r w:rsidR="00671FFC" w:rsidRPr="00901C3B">
        <w:rPr>
          <w:rFonts w:asciiTheme="majorHAnsi" w:hAnsiTheme="majorHAnsi"/>
        </w:rPr>
        <w:t xml:space="preserve"> elections</w:t>
      </w:r>
      <w:r w:rsidR="00A40923" w:rsidRPr="00901C3B">
        <w:rPr>
          <w:rFonts w:asciiTheme="majorHAnsi" w:hAnsiTheme="majorHAnsi"/>
        </w:rPr>
        <w:t xml:space="preserve"> or to hold office</w:t>
      </w:r>
      <w:r w:rsidR="00671FFC" w:rsidRPr="00901C3B">
        <w:rPr>
          <w:rFonts w:asciiTheme="majorHAnsi" w:hAnsiTheme="majorHAnsi"/>
        </w:rPr>
        <w:t>.</w:t>
      </w:r>
    </w:p>
    <w:p w:rsidR="00F004C2" w:rsidRPr="00901C3B" w:rsidRDefault="00F004C2" w:rsidP="00901C3B">
      <w:pPr>
        <w:rPr>
          <w:rFonts w:asciiTheme="majorHAnsi" w:hAnsiTheme="majorHAnsi"/>
        </w:rPr>
      </w:pPr>
    </w:p>
    <w:p w:rsidR="00671FFC" w:rsidRPr="00901C3B" w:rsidRDefault="00901C3B" w:rsidP="00901C3B">
      <w:pPr>
        <w:rPr>
          <w:rFonts w:asciiTheme="majorHAnsi" w:hAnsiTheme="majorHAnsi"/>
          <w:sz w:val="24"/>
          <w:szCs w:val="24"/>
        </w:rPr>
      </w:pPr>
      <w:r>
        <w:rPr>
          <w:rFonts w:asciiTheme="majorHAnsi" w:hAnsiTheme="majorHAnsi"/>
          <w:sz w:val="24"/>
          <w:szCs w:val="24"/>
        </w:rPr>
        <w:tab/>
      </w:r>
      <w:r w:rsidR="00F004C2" w:rsidRPr="00901C3B">
        <w:rPr>
          <w:rFonts w:asciiTheme="majorHAnsi" w:hAnsiTheme="majorHAnsi"/>
          <w:sz w:val="24"/>
          <w:szCs w:val="24"/>
        </w:rPr>
        <w:t>M</w:t>
      </w:r>
      <w:r w:rsidR="00671FFC" w:rsidRPr="00901C3B">
        <w:rPr>
          <w:rFonts w:asciiTheme="majorHAnsi" w:hAnsiTheme="majorHAnsi"/>
          <w:sz w:val="24"/>
          <w:szCs w:val="24"/>
        </w:rPr>
        <w:t>embers are considered in good standing if</w:t>
      </w:r>
      <w:r>
        <w:rPr>
          <w:rFonts w:asciiTheme="majorHAnsi" w:hAnsiTheme="majorHAnsi"/>
          <w:sz w:val="24"/>
          <w:szCs w:val="24"/>
        </w:rPr>
        <w:t xml:space="preserve"> all these criteria are met</w:t>
      </w:r>
      <w:r w:rsidR="00671FFC" w:rsidRPr="00901C3B">
        <w:rPr>
          <w:rFonts w:asciiTheme="majorHAnsi" w:hAnsiTheme="majorHAnsi"/>
          <w:sz w:val="24"/>
          <w:szCs w:val="24"/>
        </w:rPr>
        <w:t>:</w:t>
      </w:r>
    </w:p>
    <w:p w:rsidR="00671FFC" w:rsidRPr="00901C3B" w:rsidRDefault="00901C3B" w:rsidP="00901C3B">
      <w:pPr>
        <w:rPr>
          <w:rFonts w:asciiTheme="majorHAnsi" w:hAnsiTheme="majorHAnsi"/>
          <w:spacing w:val="-2"/>
          <w:sz w:val="24"/>
          <w:szCs w:val="24"/>
        </w:rPr>
      </w:pPr>
      <w:r>
        <w:rPr>
          <w:rFonts w:asciiTheme="majorHAnsi" w:hAnsiTheme="majorHAnsi"/>
          <w:sz w:val="24"/>
          <w:szCs w:val="24"/>
        </w:rPr>
        <w:tab/>
      </w:r>
      <w:r w:rsidR="00671FFC" w:rsidRPr="00901C3B">
        <w:rPr>
          <w:rFonts w:asciiTheme="majorHAnsi" w:hAnsiTheme="majorHAnsi"/>
          <w:sz w:val="24"/>
          <w:szCs w:val="24"/>
        </w:rPr>
        <w:t>They are currently an employee of a Wood County township;</w:t>
      </w:r>
    </w:p>
    <w:p w:rsidR="00671FFC" w:rsidRPr="00901C3B" w:rsidRDefault="00901C3B" w:rsidP="00901C3B">
      <w:pPr>
        <w:rPr>
          <w:rFonts w:asciiTheme="majorHAnsi" w:hAnsiTheme="majorHAnsi"/>
          <w:spacing w:val="-2"/>
          <w:sz w:val="24"/>
          <w:szCs w:val="24"/>
        </w:rPr>
      </w:pPr>
      <w:r>
        <w:rPr>
          <w:rFonts w:asciiTheme="majorHAnsi" w:hAnsiTheme="majorHAnsi"/>
          <w:sz w:val="24"/>
          <w:szCs w:val="24"/>
        </w:rPr>
        <w:tab/>
      </w:r>
      <w:r w:rsidR="00671FFC" w:rsidRPr="00901C3B">
        <w:rPr>
          <w:rFonts w:asciiTheme="majorHAnsi" w:hAnsiTheme="majorHAnsi"/>
          <w:sz w:val="24"/>
          <w:szCs w:val="24"/>
        </w:rPr>
        <w:t xml:space="preserve">Their Association dues and all their Township Active Members’ dues are paid in full </w:t>
      </w:r>
      <w:r w:rsidR="00A40923" w:rsidRPr="00901C3B">
        <w:rPr>
          <w:rFonts w:asciiTheme="majorHAnsi" w:hAnsiTheme="majorHAnsi"/>
          <w:sz w:val="24"/>
          <w:szCs w:val="24"/>
        </w:rPr>
        <w:tab/>
      </w:r>
      <w:r w:rsidR="00671FFC" w:rsidRPr="00901C3B">
        <w:rPr>
          <w:rFonts w:asciiTheme="majorHAnsi" w:hAnsiTheme="majorHAnsi"/>
          <w:sz w:val="24"/>
          <w:szCs w:val="24"/>
        </w:rPr>
        <w:t>per Article VIII.</w:t>
      </w:r>
    </w:p>
    <w:p w:rsidR="00763A10" w:rsidRPr="00901C3B" w:rsidRDefault="00763A10" w:rsidP="00901C3B">
      <w:pPr>
        <w:rPr>
          <w:rFonts w:asciiTheme="majorHAnsi" w:hAnsiTheme="majorHAnsi"/>
          <w:b/>
          <w:color w:val="FF0000"/>
          <w:spacing w:val="-2"/>
          <w:sz w:val="24"/>
          <w:szCs w:val="24"/>
        </w:rPr>
      </w:pPr>
    </w:p>
    <w:p w:rsidR="00763A10" w:rsidRPr="0088684A" w:rsidRDefault="00763A10" w:rsidP="00763A10">
      <w:pPr>
        <w:pStyle w:val="ListParagraph"/>
        <w:numPr>
          <w:ilvl w:val="0"/>
          <w:numId w:val="3"/>
        </w:numPr>
        <w:spacing w:line="196" w:lineRule="auto"/>
        <w:ind w:left="720"/>
        <w:rPr>
          <w:rFonts w:asciiTheme="majorHAnsi" w:hAnsiTheme="majorHAnsi"/>
          <w:color w:val="000000" w:themeColor="text1"/>
          <w:spacing w:val="-2"/>
          <w:sz w:val="24"/>
          <w:szCs w:val="24"/>
        </w:rPr>
      </w:pPr>
      <w:r>
        <w:rPr>
          <w:rFonts w:asciiTheme="majorHAnsi" w:hAnsiTheme="majorHAnsi"/>
          <w:b/>
          <w:color w:val="000000"/>
          <w:spacing w:val="-2"/>
          <w:sz w:val="24"/>
          <w:szCs w:val="24"/>
        </w:rPr>
        <w:t>Associate Membership</w:t>
      </w:r>
      <w:r w:rsidR="00DC7C7F">
        <w:rPr>
          <w:rFonts w:asciiTheme="majorHAnsi" w:hAnsiTheme="majorHAnsi"/>
          <w:b/>
          <w:color w:val="000000"/>
          <w:spacing w:val="-2"/>
          <w:sz w:val="24"/>
          <w:szCs w:val="24"/>
        </w:rPr>
        <w:t xml:space="preserve"> –</w:t>
      </w:r>
      <w:r w:rsidR="00DC7C7F" w:rsidRPr="0088684A">
        <w:rPr>
          <w:rFonts w:asciiTheme="majorHAnsi" w:hAnsiTheme="majorHAnsi"/>
          <w:color w:val="000000" w:themeColor="text1"/>
          <w:spacing w:val="-2"/>
          <w:sz w:val="24"/>
          <w:szCs w:val="24"/>
        </w:rPr>
        <w:t xml:space="preserve"> Any person</w:t>
      </w:r>
      <w:r w:rsidR="004B50CE" w:rsidRPr="0088684A">
        <w:rPr>
          <w:rFonts w:asciiTheme="majorHAnsi" w:hAnsiTheme="majorHAnsi"/>
          <w:color w:val="000000" w:themeColor="text1"/>
          <w:spacing w:val="-2"/>
          <w:sz w:val="24"/>
          <w:szCs w:val="24"/>
        </w:rPr>
        <w:t xml:space="preserve"> or business</w:t>
      </w:r>
      <w:r w:rsidR="00DC7C7F" w:rsidRPr="0088684A">
        <w:rPr>
          <w:rFonts w:asciiTheme="majorHAnsi" w:hAnsiTheme="majorHAnsi"/>
          <w:color w:val="000000" w:themeColor="text1"/>
          <w:spacing w:val="-2"/>
          <w:sz w:val="24"/>
          <w:szCs w:val="24"/>
        </w:rPr>
        <w:t xml:space="preserve"> not associated with a Wood County township in an official capacity -</w:t>
      </w:r>
    </w:p>
    <w:p w:rsidR="002868E7" w:rsidRPr="008211AD" w:rsidRDefault="002868E7" w:rsidP="002868E7">
      <w:pPr>
        <w:spacing w:line="196" w:lineRule="auto"/>
        <w:rPr>
          <w:rFonts w:asciiTheme="majorHAnsi" w:hAnsiTheme="majorHAnsi"/>
          <w:color w:val="000000" w:themeColor="text1"/>
          <w:spacing w:val="-2"/>
          <w:sz w:val="24"/>
          <w:szCs w:val="24"/>
        </w:rPr>
      </w:pPr>
    </w:p>
    <w:p w:rsidR="002868E7" w:rsidRPr="008211AD" w:rsidRDefault="002868E7" w:rsidP="002868E7">
      <w:pPr>
        <w:spacing w:line="196" w:lineRule="auto"/>
        <w:rPr>
          <w:rFonts w:asciiTheme="majorHAnsi" w:hAnsiTheme="majorHAnsi"/>
          <w:color w:val="000000" w:themeColor="text1"/>
          <w:spacing w:val="-2"/>
          <w:sz w:val="24"/>
          <w:szCs w:val="24"/>
        </w:rPr>
      </w:pPr>
      <w:r w:rsidRPr="008211AD">
        <w:rPr>
          <w:rFonts w:asciiTheme="majorHAnsi" w:hAnsiTheme="majorHAnsi"/>
          <w:color w:val="000000" w:themeColor="text1"/>
          <w:spacing w:val="-2"/>
          <w:sz w:val="24"/>
          <w:szCs w:val="24"/>
        </w:rPr>
        <w:tab/>
        <w:t xml:space="preserve">Associate Members include former township officials (those not elected as </w:t>
      </w:r>
      <w:r w:rsidRPr="008211AD">
        <w:rPr>
          <w:rFonts w:asciiTheme="majorHAnsi" w:hAnsiTheme="majorHAnsi"/>
          <w:color w:val="000000" w:themeColor="text1"/>
          <w:spacing w:val="-2"/>
          <w:sz w:val="24"/>
          <w:szCs w:val="24"/>
        </w:rPr>
        <w:tab/>
        <w:t xml:space="preserve">Honorary Members defined below), businesses, county elected officials or county </w:t>
      </w:r>
      <w:r w:rsidR="008211AD">
        <w:rPr>
          <w:rFonts w:asciiTheme="majorHAnsi" w:hAnsiTheme="majorHAnsi"/>
          <w:color w:val="000000" w:themeColor="text1"/>
          <w:spacing w:val="-2"/>
          <w:sz w:val="24"/>
          <w:szCs w:val="24"/>
        </w:rPr>
        <w:tab/>
      </w:r>
      <w:r w:rsidRPr="008211AD">
        <w:rPr>
          <w:rFonts w:asciiTheme="majorHAnsi" w:hAnsiTheme="majorHAnsi"/>
          <w:color w:val="000000" w:themeColor="text1"/>
          <w:spacing w:val="-2"/>
          <w:sz w:val="24"/>
          <w:szCs w:val="24"/>
        </w:rPr>
        <w:t>employees.</w:t>
      </w:r>
    </w:p>
    <w:p w:rsidR="002868E7" w:rsidRPr="008211AD" w:rsidRDefault="002868E7" w:rsidP="002868E7">
      <w:pPr>
        <w:spacing w:line="196" w:lineRule="auto"/>
        <w:rPr>
          <w:rFonts w:asciiTheme="majorHAnsi" w:hAnsiTheme="majorHAnsi"/>
          <w:color w:val="000000" w:themeColor="text1"/>
          <w:spacing w:val="-2"/>
          <w:sz w:val="24"/>
          <w:szCs w:val="24"/>
        </w:rPr>
      </w:pPr>
      <w:r w:rsidRPr="008211AD">
        <w:rPr>
          <w:rFonts w:asciiTheme="majorHAnsi" w:hAnsiTheme="majorHAnsi"/>
          <w:color w:val="000000" w:themeColor="text1"/>
          <w:spacing w:val="-2"/>
          <w:sz w:val="24"/>
          <w:szCs w:val="24"/>
        </w:rPr>
        <w:lastRenderedPageBreak/>
        <w:tab/>
        <w:t xml:space="preserve">Associate Members receive all benefits that the Active Members receive except </w:t>
      </w:r>
      <w:r w:rsidRPr="008211AD">
        <w:rPr>
          <w:rFonts w:asciiTheme="majorHAnsi" w:hAnsiTheme="majorHAnsi"/>
          <w:color w:val="000000" w:themeColor="text1"/>
          <w:spacing w:val="-2"/>
          <w:sz w:val="24"/>
          <w:szCs w:val="24"/>
        </w:rPr>
        <w:tab/>
        <w:t xml:space="preserve">for the right to vote in WCTA official business </w:t>
      </w:r>
      <w:r w:rsidR="008211AD" w:rsidRPr="008211AD">
        <w:rPr>
          <w:rFonts w:asciiTheme="majorHAnsi" w:hAnsiTheme="majorHAnsi"/>
          <w:color w:val="000000" w:themeColor="text1"/>
          <w:spacing w:val="-2"/>
          <w:sz w:val="24"/>
          <w:szCs w:val="24"/>
        </w:rPr>
        <w:t>and</w:t>
      </w:r>
      <w:r w:rsidRPr="008211AD">
        <w:rPr>
          <w:rFonts w:asciiTheme="majorHAnsi" w:hAnsiTheme="majorHAnsi"/>
          <w:color w:val="000000" w:themeColor="text1"/>
          <w:spacing w:val="-2"/>
          <w:sz w:val="24"/>
          <w:szCs w:val="24"/>
        </w:rPr>
        <w:t xml:space="preserve"> elections</w:t>
      </w:r>
      <w:r w:rsidR="008211AD" w:rsidRPr="008211AD">
        <w:rPr>
          <w:rFonts w:asciiTheme="majorHAnsi" w:hAnsiTheme="majorHAnsi"/>
          <w:color w:val="000000" w:themeColor="text1"/>
          <w:spacing w:val="-2"/>
          <w:sz w:val="24"/>
          <w:szCs w:val="24"/>
        </w:rPr>
        <w:t xml:space="preserve"> or to hold office</w:t>
      </w:r>
      <w:r w:rsidRPr="008211AD">
        <w:rPr>
          <w:rFonts w:asciiTheme="majorHAnsi" w:hAnsiTheme="majorHAnsi"/>
          <w:color w:val="000000" w:themeColor="text1"/>
          <w:spacing w:val="-2"/>
          <w:sz w:val="24"/>
          <w:szCs w:val="24"/>
        </w:rPr>
        <w:t>.</w:t>
      </w:r>
    </w:p>
    <w:p w:rsidR="002868E7" w:rsidRPr="008211AD" w:rsidRDefault="002868E7" w:rsidP="002868E7">
      <w:pPr>
        <w:pStyle w:val="ListParagraph"/>
        <w:spacing w:line="196" w:lineRule="auto"/>
        <w:rPr>
          <w:rFonts w:asciiTheme="majorHAnsi" w:hAnsiTheme="majorHAnsi"/>
          <w:color w:val="000000" w:themeColor="text1"/>
          <w:spacing w:val="-12"/>
          <w:sz w:val="24"/>
          <w:szCs w:val="24"/>
        </w:rPr>
      </w:pPr>
      <w:r w:rsidRPr="008211AD">
        <w:rPr>
          <w:rFonts w:asciiTheme="majorHAnsi" w:hAnsiTheme="majorHAnsi"/>
          <w:color w:val="000000" w:themeColor="text1"/>
          <w:spacing w:val="-12"/>
          <w:sz w:val="24"/>
          <w:szCs w:val="24"/>
        </w:rPr>
        <w:t>Members are considered in good standing if</w:t>
      </w:r>
      <w:r w:rsidR="008211AD" w:rsidRPr="008211AD">
        <w:rPr>
          <w:rFonts w:asciiTheme="majorHAnsi" w:hAnsiTheme="majorHAnsi"/>
          <w:color w:val="000000" w:themeColor="text1"/>
          <w:spacing w:val="-12"/>
          <w:sz w:val="24"/>
          <w:szCs w:val="24"/>
        </w:rPr>
        <w:t xml:space="preserve"> all these criteria are met</w:t>
      </w:r>
      <w:r w:rsidRPr="008211AD">
        <w:rPr>
          <w:rFonts w:asciiTheme="majorHAnsi" w:hAnsiTheme="majorHAnsi"/>
          <w:color w:val="000000" w:themeColor="text1"/>
          <w:spacing w:val="-12"/>
          <w:sz w:val="24"/>
          <w:szCs w:val="24"/>
        </w:rPr>
        <w:t>:</w:t>
      </w:r>
    </w:p>
    <w:p w:rsidR="002868E7" w:rsidRPr="008211AD" w:rsidRDefault="002868E7" w:rsidP="002868E7">
      <w:pPr>
        <w:pStyle w:val="ListParagraph"/>
        <w:numPr>
          <w:ilvl w:val="0"/>
          <w:numId w:val="20"/>
        </w:numPr>
        <w:spacing w:line="196" w:lineRule="auto"/>
        <w:rPr>
          <w:rFonts w:asciiTheme="majorHAnsi" w:hAnsiTheme="majorHAnsi"/>
          <w:color w:val="000000" w:themeColor="text1"/>
          <w:spacing w:val="-2"/>
          <w:sz w:val="24"/>
          <w:szCs w:val="24"/>
        </w:rPr>
      </w:pPr>
      <w:r w:rsidRPr="008211AD">
        <w:rPr>
          <w:rFonts w:asciiTheme="majorHAnsi" w:hAnsiTheme="majorHAnsi"/>
          <w:color w:val="000000" w:themeColor="text1"/>
          <w:spacing w:val="-12"/>
          <w:sz w:val="24"/>
          <w:szCs w:val="24"/>
        </w:rPr>
        <w:t>They meet the requirements shown above;</w:t>
      </w:r>
    </w:p>
    <w:p w:rsidR="002868E7" w:rsidRPr="008211AD" w:rsidRDefault="002868E7" w:rsidP="002868E7">
      <w:pPr>
        <w:pStyle w:val="ListParagraph"/>
        <w:numPr>
          <w:ilvl w:val="0"/>
          <w:numId w:val="20"/>
        </w:numPr>
        <w:spacing w:line="196" w:lineRule="auto"/>
        <w:rPr>
          <w:rFonts w:asciiTheme="majorHAnsi" w:hAnsiTheme="majorHAnsi"/>
          <w:color w:val="000000" w:themeColor="text1"/>
          <w:spacing w:val="-2"/>
          <w:sz w:val="24"/>
          <w:szCs w:val="24"/>
        </w:rPr>
      </w:pPr>
      <w:r w:rsidRPr="008211AD">
        <w:rPr>
          <w:rFonts w:asciiTheme="majorHAnsi" w:hAnsiTheme="majorHAnsi"/>
          <w:color w:val="000000" w:themeColor="text1"/>
          <w:spacing w:val="-12"/>
          <w:sz w:val="24"/>
          <w:szCs w:val="24"/>
        </w:rPr>
        <w:t>Their Association dues and all their Township Active Members’ dues are paid in full per Article VIII.</w:t>
      </w:r>
    </w:p>
    <w:p w:rsidR="00763A10" w:rsidRPr="008211AD" w:rsidRDefault="00763A10" w:rsidP="00763A10">
      <w:pPr>
        <w:pStyle w:val="ListParagraph"/>
        <w:spacing w:line="196" w:lineRule="auto"/>
        <w:rPr>
          <w:rFonts w:asciiTheme="majorHAnsi" w:hAnsiTheme="majorHAnsi"/>
          <w:color w:val="000000" w:themeColor="text1"/>
          <w:spacing w:val="-2"/>
          <w:sz w:val="24"/>
          <w:szCs w:val="24"/>
        </w:rPr>
      </w:pPr>
    </w:p>
    <w:p w:rsidR="00515B6F" w:rsidRPr="0088684A" w:rsidRDefault="00515B6F" w:rsidP="00B4732B">
      <w:pPr>
        <w:pStyle w:val="ListParagraph"/>
        <w:numPr>
          <w:ilvl w:val="0"/>
          <w:numId w:val="3"/>
        </w:numPr>
        <w:spacing w:line="196" w:lineRule="auto"/>
        <w:ind w:left="720"/>
        <w:rPr>
          <w:rFonts w:asciiTheme="majorHAnsi" w:hAnsiTheme="majorHAnsi"/>
          <w:color w:val="000000" w:themeColor="text1"/>
          <w:spacing w:val="-2"/>
          <w:sz w:val="24"/>
          <w:szCs w:val="24"/>
        </w:rPr>
      </w:pPr>
      <w:r w:rsidRPr="00B11343">
        <w:rPr>
          <w:rFonts w:asciiTheme="majorHAnsi" w:hAnsiTheme="majorHAnsi"/>
          <w:b/>
          <w:color w:val="000000"/>
          <w:spacing w:val="-2"/>
          <w:sz w:val="24"/>
          <w:szCs w:val="24"/>
        </w:rPr>
        <w:t>Honorary Membership</w:t>
      </w:r>
      <w:r w:rsidR="0003021E">
        <w:rPr>
          <w:rFonts w:asciiTheme="majorHAnsi" w:hAnsiTheme="majorHAnsi"/>
          <w:b/>
          <w:color w:val="000000"/>
          <w:spacing w:val="-2"/>
          <w:sz w:val="24"/>
          <w:szCs w:val="24"/>
        </w:rPr>
        <w:t xml:space="preserve"> –</w:t>
      </w:r>
      <w:r w:rsidR="0003021E" w:rsidRPr="0088684A">
        <w:rPr>
          <w:rFonts w:asciiTheme="majorHAnsi" w:hAnsiTheme="majorHAnsi"/>
          <w:color w:val="000000" w:themeColor="text1"/>
          <w:spacing w:val="-2"/>
          <w:sz w:val="24"/>
          <w:szCs w:val="24"/>
        </w:rPr>
        <w:t xml:space="preserve"> Former Township Elected officials -</w:t>
      </w:r>
    </w:p>
    <w:p w:rsidR="0003021E" w:rsidRPr="00AA4B2D" w:rsidRDefault="0003021E" w:rsidP="00AA4B2D">
      <w:pPr>
        <w:rPr>
          <w:rFonts w:asciiTheme="majorHAnsi" w:hAnsiTheme="majorHAnsi"/>
          <w:sz w:val="24"/>
          <w:szCs w:val="24"/>
        </w:rPr>
      </w:pPr>
    </w:p>
    <w:p w:rsidR="0003021E" w:rsidRPr="00AA4B2D" w:rsidRDefault="004B50CE" w:rsidP="00AA4B2D">
      <w:pPr>
        <w:rPr>
          <w:rFonts w:asciiTheme="majorHAnsi" w:hAnsiTheme="majorHAnsi"/>
          <w:color w:val="000000" w:themeColor="text1"/>
          <w:sz w:val="24"/>
          <w:szCs w:val="24"/>
        </w:rPr>
      </w:pPr>
      <w:r w:rsidRPr="00AA4B2D">
        <w:rPr>
          <w:rFonts w:asciiTheme="majorHAnsi" w:hAnsiTheme="majorHAnsi"/>
          <w:sz w:val="24"/>
          <w:szCs w:val="24"/>
        </w:rPr>
        <w:tab/>
      </w:r>
      <w:r w:rsidR="00FC5B57">
        <w:rPr>
          <w:rFonts w:asciiTheme="majorHAnsi" w:hAnsiTheme="majorHAnsi"/>
          <w:sz w:val="24"/>
          <w:szCs w:val="24"/>
        </w:rPr>
        <w:t xml:space="preserve">Permanent </w:t>
      </w:r>
      <w:r w:rsidR="0003021E" w:rsidRPr="00AA4B2D">
        <w:rPr>
          <w:rFonts w:asciiTheme="majorHAnsi" w:hAnsiTheme="majorHAnsi"/>
          <w:color w:val="000000" w:themeColor="text1"/>
          <w:sz w:val="24"/>
          <w:szCs w:val="24"/>
        </w:rPr>
        <w:t xml:space="preserve">Honorary Membership may be awarded to any former township trustee, </w:t>
      </w:r>
      <w:r w:rsidR="00FC5B57">
        <w:rPr>
          <w:rFonts w:asciiTheme="majorHAnsi" w:hAnsiTheme="majorHAnsi"/>
          <w:color w:val="000000" w:themeColor="text1"/>
          <w:sz w:val="24"/>
          <w:szCs w:val="24"/>
        </w:rPr>
        <w:tab/>
      </w:r>
      <w:r w:rsidR="0003021E" w:rsidRPr="00AA4B2D">
        <w:rPr>
          <w:rFonts w:asciiTheme="majorHAnsi" w:hAnsiTheme="majorHAnsi"/>
          <w:color w:val="000000" w:themeColor="text1"/>
          <w:sz w:val="24"/>
          <w:szCs w:val="24"/>
        </w:rPr>
        <w:t xml:space="preserve">fiscal officer or clerk who has been nominated by any current Active Member and </w:t>
      </w:r>
      <w:r w:rsidR="00FC5B57">
        <w:rPr>
          <w:rFonts w:asciiTheme="majorHAnsi" w:hAnsiTheme="majorHAnsi"/>
          <w:color w:val="000000" w:themeColor="text1"/>
          <w:sz w:val="24"/>
          <w:szCs w:val="24"/>
        </w:rPr>
        <w:tab/>
      </w:r>
      <w:r w:rsidR="0003021E" w:rsidRPr="00AA4B2D">
        <w:rPr>
          <w:rFonts w:asciiTheme="majorHAnsi" w:hAnsiTheme="majorHAnsi"/>
          <w:color w:val="000000" w:themeColor="text1"/>
          <w:sz w:val="24"/>
          <w:szCs w:val="24"/>
        </w:rPr>
        <w:t xml:space="preserve">been approved by a majority vote of members at any association meeting.  </w:t>
      </w:r>
      <w:r w:rsidR="00AA4B2D">
        <w:rPr>
          <w:rFonts w:asciiTheme="majorHAnsi" w:hAnsiTheme="majorHAnsi"/>
          <w:color w:val="000000" w:themeColor="text1"/>
          <w:sz w:val="24"/>
          <w:szCs w:val="24"/>
        </w:rPr>
        <w:tab/>
      </w:r>
      <w:r w:rsidR="0003021E" w:rsidRPr="00AA4B2D">
        <w:rPr>
          <w:rFonts w:asciiTheme="majorHAnsi" w:hAnsiTheme="majorHAnsi"/>
          <w:color w:val="000000" w:themeColor="text1"/>
          <w:sz w:val="24"/>
          <w:szCs w:val="24"/>
        </w:rPr>
        <w:t xml:space="preserve">Consideration for Honorary Membership will be made for former members based </w:t>
      </w:r>
      <w:r w:rsidR="00AA4B2D">
        <w:rPr>
          <w:rFonts w:asciiTheme="majorHAnsi" w:hAnsiTheme="majorHAnsi"/>
          <w:color w:val="000000" w:themeColor="text1"/>
          <w:sz w:val="24"/>
          <w:szCs w:val="24"/>
        </w:rPr>
        <w:tab/>
      </w:r>
      <w:r w:rsidR="0003021E" w:rsidRPr="00AA4B2D">
        <w:rPr>
          <w:rFonts w:asciiTheme="majorHAnsi" w:hAnsiTheme="majorHAnsi"/>
          <w:color w:val="000000" w:themeColor="text1"/>
          <w:sz w:val="24"/>
          <w:szCs w:val="24"/>
        </w:rPr>
        <w:t>on their years of service and contributions to their township and this association.</w:t>
      </w:r>
    </w:p>
    <w:p w:rsidR="00AA4B2D" w:rsidRDefault="008211AD" w:rsidP="00AA4B2D">
      <w:pPr>
        <w:rPr>
          <w:rFonts w:asciiTheme="majorHAnsi" w:hAnsiTheme="majorHAnsi"/>
          <w:strike/>
          <w:color w:val="000000" w:themeColor="text1"/>
          <w:spacing w:val="-11"/>
          <w:sz w:val="24"/>
          <w:szCs w:val="24"/>
        </w:rPr>
      </w:pPr>
      <w:r w:rsidRPr="00AA4B2D">
        <w:rPr>
          <w:rFonts w:asciiTheme="majorHAnsi" w:hAnsiTheme="majorHAnsi"/>
          <w:color w:val="000000" w:themeColor="text1"/>
          <w:spacing w:val="-11"/>
          <w:sz w:val="24"/>
          <w:szCs w:val="24"/>
        </w:rPr>
        <w:tab/>
      </w:r>
      <w:r w:rsidR="004B50CE" w:rsidRPr="00AA4B2D">
        <w:rPr>
          <w:rFonts w:asciiTheme="majorHAnsi" w:hAnsiTheme="majorHAnsi"/>
          <w:color w:val="000000" w:themeColor="text1"/>
          <w:spacing w:val="-11"/>
          <w:sz w:val="24"/>
          <w:szCs w:val="24"/>
        </w:rPr>
        <w:t xml:space="preserve">Honorary </w:t>
      </w:r>
      <w:r w:rsidR="004B50CE" w:rsidRPr="00AA4B2D">
        <w:rPr>
          <w:rFonts w:asciiTheme="majorHAnsi" w:hAnsiTheme="majorHAnsi"/>
          <w:color w:val="000000" w:themeColor="text1"/>
          <w:spacing w:val="-2"/>
          <w:sz w:val="24"/>
          <w:szCs w:val="24"/>
        </w:rPr>
        <w:t xml:space="preserve">Members receive all benefits that the Active Members receive except </w:t>
      </w:r>
      <w:r w:rsidR="004B50CE" w:rsidRPr="00AA4B2D">
        <w:rPr>
          <w:rFonts w:asciiTheme="majorHAnsi" w:hAnsiTheme="majorHAnsi"/>
          <w:color w:val="000000" w:themeColor="text1"/>
          <w:spacing w:val="-2"/>
          <w:sz w:val="24"/>
          <w:szCs w:val="24"/>
        </w:rPr>
        <w:tab/>
        <w:t xml:space="preserve">for the </w:t>
      </w:r>
      <w:r w:rsidR="00AA4B2D">
        <w:rPr>
          <w:rFonts w:asciiTheme="majorHAnsi" w:hAnsiTheme="majorHAnsi"/>
          <w:color w:val="000000" w:themeColor="text1"/>
          <w:spacing w:val="-2"/>
          <w:sz w:val="24"/>
          <w:szCs w:val="24"/>
        </w:rPr>
        <w:tab/>
      </w:r>
      <w:r w:rsidR="004B50CE" w:rsidRPr="00AA4B2D">
        <w:rPr>
          <w:rFonts w:asciiTheme="majorHAnsi" w:hAnsiTheme="majorHAnsi"/>
          <w:color w:val="000000" w:themeColor="text1"/>
          <w:spacing w:val="-2"/>
          <w:sz w:val="24"/>
          <w:szCs w:val="24"/>
        </w:rPr>
        <w:t>right to vote in WCTA official</w:t>
      </w:r>
      <w:r w:rsidR="00AA4B2D">
        <w:rPr>
          <w:rFonts w:asciiTheme="majorHAnsi" w:hAnsiTheme="majorHAnsi"/>
          <w:color w:val="000000" w:themeColor="text1"/>
          <w:spacing w:val="-2"/>
          <w:sz w:val="24"/>
          <w:szCs w:val="24"/>
        </w:rPr>
        <w:t xml:space="preserve"> </w:t>
      </w:r>
      <w:r w:rsidR="004B50CE" w:rsidRPr="00AA4B2D">
        <w:rPr>
          <w:rFonts w:asciiTheme="majorHAnsi" w:hAnsiTheme="majorHAnsi"/>
          <w:color w:val="000000" w:themeColor="text1"/>
          <w:spacing w:val="-2"/>
          <w:sz w:val="24"/>
          <w:szCs w:val="24"/>
        </w:rPr>
        <w:t xml:space="preserve">business </w:t>
      </w:r>
      <w:r w:rsidR="00AA4B2D">
        <w:rPr>
          <w:rFonts w:asciiTheme="majorHAnsi" w:hAnsiTheme="majorHAnsi"/>
          <w:color w:val="000000" w:themeColor="text1"/>
          <w:spacing w:val="-2"/>
          <w:sz w:val="24"/>
          <w:szCs w:val="24"/>
        </w:rPr>
        <w:t>and</w:t>
      </w:r>
      <w:r w:rsidR="004B50CE" w:rsidRPr="00AA4B2D">
        <w:rPr>
          <w:rFonts w:asciiTheme="majorHAnsi" w:hAnsiTheme="majorHAnsi"/>
          <w:color w:val="000000" w:themeColor="text1"/>
          <w:spacing w:val="-2"/>
          <w:sz w:val="24"/>
          <w:szCs w:val="24"/>
        </w:rPr>
        <w:t xml:space="preserve"> election</w:t>
      </w:r>
      <w:r w:rsidR="00AA4B2D">
        <w:rPr>
          <w:rFonts w:asciiTheme="majorHAnsi" w:hAnsiTheme="majorHAnsi"/>
          <w:color w:val="000000" w:themeColor="text1"/>
          <w:spacing w:val="-2"/>
          <w:sz w:val="24"/>
          <w:szCs w:val="24"/>
        </w:rPr>
        <w:t>s or to hold office.</w:t>
      </w:r>
    </w:p>
    <w:p w:rsidR="00E40653" w:rsidRPr="00AA4B2D" w:rsidRDefault="00AA4B2D" w:rsidP="00AA4B2D">
      <w:pPr>
        <w:rPr>
          <w:rFonts w:asciiTheme="majorHAnsi" w:hAnsiTheme="majorHAnsi"/>
          <w:color w:val="000000" w:themeColor="text1"/>
          <w:spacing w:val="-2"/>
          <w:sz w:val="24"/>
          <w:szCs w:val="24"/>
        </w:rPr>
      </w:pPr>
      <w:r>
        <w:rPr>
          <w:rFonts w:asciiTheme="majorHAnsi" w:hAnsiTheme="majorHAnsi"/>
          <w:color w:val="000000" w:themeColor="text1"/>
          <w:spacing w:val="-11"/>
          <w:sz w:val="24"/>
          <w:szCs w:val="24"/>
        </w:rPr>
        <w:tab/>
      </w:r>
      <w:r w:rsidR="00E7035A" w:rsidRPr="00AA4B2D">
        <w:rPr>
          <w:rFonts w:asciiTheme="majorHAnsi" w:hAnsiTheme="majorHAnsi"/>
          <w:color w:val="000000" w:themeColor="text1"/>
          <w:spacing w:val="-11"/>
          <w:sz w:val="24"/>
          <w:szCs w:val="24"/>
        </w:rPr>
        <w:t>If any person who has been awarded an</w:t>
      </w:r>
      <w:r>
        <w:rPr>
          <w:rFonts w:asciiTheme="majorHAnsi" w:hAnsiTheme="majorHAnsi"/>
          <w:color w:val="000000" w:themeColor="text1"/>
          <w:spacing w:val="-11"/>
          <w:sz w:val="24"/>
          <w:szCs w:val="24"/>
        </w:rPr>
        <w:t xml:space="preserve"> </w:t>
      </w:r>
      <w:r w:rsidR="00E7035A" w:rsidRPr="00AA4B2D">
        <w:rPr>
          <w:rFonts w:asciiTheme="majorHAnsi" w:hAnsiTheme="majorHAnsi"/>
          <w:color w:val="000000" w:themeColor="text1"/>
          <w:spacing w:val="-11"/>
          <w:sz w:val="24"/>
          <w:szCs w:val="24"/>
        </w:rPr>
        <w:t>Honorary Membership</w:t>
      </w:r>
      <w:r w:rsidR="00E7035A" w:rsidRPr="00AA4B2D">
        <w:rPr>
          <w:rFonts w:asciiTheme="majorHAnsi" w:hAnsiTheme="majorHAnsi"/>
          <w:strike/>
          <w:color w:val="000000" w:themeColor="text1"/>
          <w:spacing w:val="-11"/>
          <w:sz w:val="24"/>
          <w:szCs w:val="24"/>
        </w:rPr>
        <w:t>,</w:t>
      </w:r>
      <w:r w:rsidR="00E7035A" w:rsidRPr="00AA4B2D">
        <w:rPr>
          <w:rFonts w:asciiTheme="majorHAnsi" w:hAnsiTheme="majorHAnsi"/>
          <w:color w:val="000000" w:themeColor="text1"/>
          <w:spacing w:val="-11"/>
          <w:sz w:val="24"/>
          <w:szCs w:val="24"/>
        </w:rPr>
        <w:t xml:space="preserve"> return</w:t>
      </w:r>
      <w:r w:rsidR="00E7035A" w:rsidRPr="00AA4B2D">
        <w:rPr>
          <w:rFonts w:asciiTheme="majorHAnsi" w:hAnsiTheme="majorHAnsi"/>
          <w:strike/>
          <w:color w:val="000000" w:themeColor="text1"/>
          <w:spacing w:val="-11"/>
          <w:sz w:val="24"/>
          <w:szCs w:val="24"/>
        </w:rPr>
        <w:t>s</w:t>
      </w:r>
      <w:r w:rsidR="00E7035A" w:rsidRPr="00AA4B2D">
        <w:rPr>
          <w:rFonts w:asciiTheme="majorHAnsi" w:hAnsiTheme="majorHAnsi"/>
          <w:color w:val="000000" w:themeColor="text1"/>
          <w:spacing w:val="-11"/>
          <w:sz w:val="24"/>
          <w:szCs w:val="24"/>
        </w:rPr>
        <w:t xml:space="preserve"> to office as a Trustee </w:t>
      </w:r>
      <w:r>
        <w:rPr>
          <w:rFonts w:asciiTheme="majorHAnsi" w:hAnsiTheme="majorHAnsi"/>
          <w:color w:val="000000" w:themeColor="text1"/>
          <w:spacing w:val="-11"/>
          <w:sz w:val="24"/>
          <w:szCs w:val="24"/>
        </w:rPr>
        <w:tab/>
      </w:r>
      <w:r w:rsidR="00E7035A" w:rsidRPr="00AA4B2D">
        <w:rPr>
          <w:rFonts w:asciiTheme="majorHAnsi" w:hAnsiTheme="majorHAnsi"/>
          <w:color w:val="000000" w:themeColor="text1"/>
          <w:spacing w:val="-11"/>
          <w:sz w:val="24"/>
          <w:szCs w:val="24"/>
        </w:rPr>
        <w:t xml:space="preserve">or </w:t>
      </w:r>
      <w:r w:rsidR="00E7035A" w:rsidRPr="00AA4B2D">
        <w:rPr>
          <w:rFonts w:asciiTheme="majorHAnsi" w:hAnsiTheme="majorHAnsi"/>
          <w:color w:val="000000" w:themeColor="text1"/>
          <w:spacing w:val="-10"/>
          <w:sz w:val="24"/>
          <w:szCs w:val="24"/>
        </w:rPr>
        <w:t xml:space="preserve">Fiscal Officer, by either election or appointment, his/her Honorary Membership shall be </w:t>
      </w:r>
      <w:r>
        <w:rPr>
          <w:rFonts w:asciiTheme="majorHAnsi" w:hAnsiTheme="majorHAnsi"/>
          <w:color w:val="000000" w:themeColor="text1"/>
          <w:spacing w:val="-10"/>
          <w:sz w:val="24"/>
          <w:szCs w:val="24"/>
        </w:rPr>
        <w:tab/>
      </w:r>
      <w:r w:rsidR="00E7035A" w:rsidRPr="00AA4B2D">
        <w:rPr>
          <w:rFonts w:asciiTheme="majorHAnsi" w:hAnsiTheme="majorHAnsi"/>
          <w:color w:val="000000" w:themeColor="text1"/>
          <w:spacing w:val="-10"/>
          <w:sz w:val="24"/>
          <w:szCs w:val="24"/>
        </w:rPr>
        <w:t xml:space="preserve">terminated and they will become </w:t>
      </w:r>
      <w:r w:rsidR="0003021E" w:rsidRPr="00AA4B2D">
        <w:rPr>
          <w:rFonts w:asciiTheme="majorHAnsi" w:hAnsiTheme="majorHAnsi"/>
          <w:color w:val="000000" w:themeColor="text1"/>
          <w:spacing w:val="-10"/>
          <w:sz w:val="24"/>
          <w:szCs w:val="24"/>
        </w:rPr>
        <w:t xml:space="preserve">eligible as </w:t>
      </w:r>
      <w:r w:rsidR="00E7035A" w:rsidRPr="00AA4B2D">
        <w:rPr>
          <w:rFonts w:asciiTheme="majorHAnsi" w:hAnsiTheme="majorHAnsi"/>
          <w:color w:val="000000" w:themeColor="text1"/>
          <w:spacing w:val="-10"/>
          <w:sz w:val="24"/>
          <w:szCs w:val="24"/>
        </w:rPr>
        <w:t xml:space="preserve">an Active Member of this Association, per the </w:t>
      </w:r>
      <w:r>
        <w:rPr>
          <w:rFonts w:asciiTheme="majorHAnsi" w:hAnsiTheme="majorHAnsi"/>
          <w:color w:val="000000" w:themeColor="text1"/>
          <w:spacing w:val="-10"/>
          <w:sz w:val="24"/>
          <w:szCs w:val="24"/>
        </w:rPr>
        <w:tab/>
      </w:r>
      <w:r w:rsidR="00E7035A" w:rsidRPr="00AA4B2D">
        <w:rPr>
          <w:rFonts w:asciiTheme="majorHAnsi" w:hAnsiTheme="majorHAnsi"/>
          <w:color w:val="000000" w:themeColor="text1"/>
          <w:spacing w:val="-10"/>
          <w:sz w:val="24"/>
          <w:szCs w:val="24"/>
        </w:rPr>
        <w:t>guidelines established i</w:t>
      </w:r>
      <w:r w:rsidR="0087275E" w:rsidRPr="00AA4B2D">
        <w:rPr>
          <w:rFonts w:asciiTheme="majorHAnsi" w:hAnsiTheme="majorHAnsi"/>
          <w:color w:val="000000" w:themeColor="text1"/>
          <w:spacing w:val="-10"/>
          <w:sz w:val="24"/>
          <w:szCs w:val="24"/>
        </w:rPr>
        <w:t>n Article II, Section A of this document.</w:t>
      </w:r>
    </w:p>
    <w:p w:rsidR="00515B6F" w:rsidRPr="0087275E" w:rsidRDefault="00515B6F" w:rsidP="0087275E">
      <w:pPr>
        <w:ind w:right="72" w:firstLine="720"/>
        <w:jc w:val="center"/>
        <w:rPr>
          <w:rFonts w:asciiTheme="majorHAnsi" w:hAnsiTheme="majorHAnsi"/>
          <w:b/>
          <w:color w:val="000000"/>
          <w:spacing w:val="-11"/>
          <w:sz w:val="24"/>
          <w:szCs w:val="24"/>
        </w:rPr>
      </w:pPr>
    </w:p>
    <w:p w:rsidR="00E40653" w:rsidRPr="00E40653" w:rsidRDefault="00E40653" w:rsidP="00E40653">
      <w:pPr>
        <w:spacing w:line="199" w:lineRule="auto"/>
        <w:ind w:firstLine="720"/>
        <w:jc w:val="center"/>
        <w:rPr>
          <w:rFonts w:asciiTheme="majorHAnsi" w:hAnsiTheme="majorHAnsi"/>
          <w:color w:val="000000"/>
          <w:spacing w:val="-6"/>
          <w:sz w:val="24"/>
        </w:rPr>
      </w:pPr>
      <w:r w:rsidRPr="00E40653">
        <w:rPr>
          <w:rFonts w:asciiTheme="majorHAnsi" w:hAnsiTheme="majorHAnsi"/>
          <w:b/>
          <w:color w:val="000000"/>
          <w:spacing w:val="-6"/>
          <w:sz w:val="24"/>
        </w:rPr>
        <w:t xml:space="preserve">ARTICLE III </w:t>
      </w:r>
      <w:r w:rsidR="0087275E">
        <w:rPr>
          <w:rFonts w:asciiTheme="majorHAnsi" w:hAnsiTheme="majorHAnsi"/>
          <w:b/>
          <w:color w:val="000000"/>
          <w:spacing w:val="-6"/>
          <w:sz w:val="24"/>
          <w:szCs w:val="24"/>
        </w:rPr>
        <w:t>–</w:t>
      </w:r>
      <w:r w:rsidRPr="00E40653">
        <w:rPr>
          <w:rFonts w:asciiTheme="majorHAnsi" w:hAnsiTheme="majorHAnsi"/>
          <w:b/>
          <w:color w:val="000000"/>
          <w:spacing w:val="-6"/>
          <w:sz w:val="24"/>
        </w:rPr>
        <w:t xml:space="preserve"> PRINCIPLES</w:t>
      </w:r>
      <w:r w:rsidR="00970F0D">
        <w:rPr>
          <w:rFonts w:asciiTheme="majorHAnsi" w:hAnsiTheme="majorHAnsi"/>
          <w:b/>
          <w:color w:val="000000"/>
          <w:spacing w:val="-6"/>
          <w:sz w:val="24"/>
          <w:szCs w:val="24"/>
        </w:rPr>
        <w:t xml:space="preserve"> OF TOWNSHIP GOVERNMENT</w:t>
      </w:r>
    </w:p>
    <w:p w:rsidR="0087275E" w:rsidRPr="005C177B" w:rsidRDefault="0087275E" w:rsidP="0087275E">
      <w:pPr>
        <w:spacing w:line="199" w:lineRule="auto"/>
        <w:ind w:firstLine="720"/>
        <w:jc w:val="center"/>
        <w:rPr>
          <w:rFonts w:asciiTheme="majorHAnsi" w:hAnsiTheme="majorHAnsi"/>
          <w:color w:val="000000"/>
          <w:spacing w:val="-6"/>
          <w:sz w:val="24"/>
          <w:szCs w:val="24"/>
        </w:rPr>
      </w:pPr>
    </w:p>
    <w:p w:rsidR="00E40653" w:rsidRPr="00E40653" w:rsidRDefault="00FC55B2" w:rsidP="00E40653">
      <w:pPr>
        <w:ind w:left="720" w:right="72"/>
        <w:rPr>
          <w:rFonts w:asciiTheme="majorHAnsi" w:hAnsiTheme="majorHAnsi"/>
          <w:color w:val="000000"/>
          <w:spacing w:val="-11"/>
          <w:sz w:val="24"/>
        </w:rPr>
      </w:pPr>
      <w:r w:rsidRPr="005C177B">
        <w:rPr>
          <w:rFonts w:asciiTheme="majorHAnsi" w:hAnsiTheme="majorHAnsi"/>
          <w:color w:val="000000"/>
          <w:spacing w:val="-11"/>
          <w:sz w:val="24"/>
          <w:szCs w:val="24"/>
        </w:rPr>
        <w:t>Local self-government is a vita</w:t>
      </w:r>
      <w:r w:rsidR="00E25151">
        <w:rPr>
          <w:rFonts w:asciiTheme="majorHAnsi" w:hAnsiTheme="majorHAnsi"/>
          <w:color w:val="000000"/>
          <w:spacing w:val="-11"/>
          <w:sz w:val="24"/>
          <w:szCs w:val="24"/>
        </w:rPr>
        <w:t>l</w:t>
      </w:r>
      <w:r w:rsidRPr="005C177B">
        <w:rPr>
          <w:rFonts w:asciiTheme="majorHAnsi" w:hAnsiTheme="majorHAnsi"/>
          <w:color w:val="000000"/>
          <w:spacing w:val="-11"/>
          <w:sz w:val="24"/>
          <w:szCs w:val="24"/>
        </w:rPr>
        <w:t xml:space="preserve"> principle of free institutions</w:t>
      </w:r>
      <w:r w:rsidR="004B3AE0" w:rsidRPr="00AA4B2D">
        <w:rPr>
          <w:rFonts w:asciiTheme="majorHAnsi" w:hAnsiTheme="majorHAnsi"/>
          <w:color w:val="000000" w:themeColor="text1"/>
          <w:spacing w:val="-11"/>
          <w:sz w:val="24"/>
          <w:szCs w:val="24"/>
        </w:rPr>
        <w:t xml:space="preserve"> and citizenship</w:t>
      </w:r>
      <w:r w:rsidRPr="00AA4B2D">
        <w:rPr>
          <w:rFonts w:asciiTheme="majorHAnsi" w:hAnsiTheme="majorHAnsi"/>
          <w:color w:val="000000" w:themeColor="text1"/>
          <w:spacing w:val="-11"/>
          <w:sz w:val="24"/>
          <w:szCs w:val="24"/>
        </w:rPr>
        <w:t xml:space="preserve">. </w:t>
      </w:r>
      <w:r w:rsidRPr="005C177B">
        <w:rPr>
          <w:rFonts w:asciiTheme="majorHAnsi" w:hAnsiTheme="majorHAnsi"/>
          <w:color w:val="000000"/>
          <w:spacing w:val="-11"/>
          <w:sz w:val="24"/>
          <w:szCs w:val="24"/>
        </w:rPr>
        <w:t>This principle is recognized in the case of municipalities by giving Ohio cities</w:t>
      </w:r>
      <w:r w:rsidRPr="00AA4B2D">
        <w:rPr>
          <w:rFonts w:asciiTheme="majorHAnsi" w:hAnsiTheme="majorHAnsi"/>
          <w:color w:val="000000" w:themeColor="text1"/>
          <w:spacing w:val="-11"/>
          <w:sz w:val="24"/>
          <w:szCs w:val="24"/>
        </w:rPr>
        <w:t xml:space="preserve"> </w:t>
      </w:r>
      <w:r w:rsidR="004B3AE0" w:rsidRPr="00AA4B2D">
        <w:rPr>
          <w:rFonts w:asciiTheme="majorHAnsi" w:hAnsiTheme="majorHAnsi"/>
          <w:color w:val="000000" w:themeColor="text1"/>
          <w:spacing w:val="-11"/>
          <w:sz w:val="24"/>
          <w:szCs w:val="24"/>
        </w:rPr>
        <w:t xml:space="preserve">and villages </w:t>
      </w:r>
      <w:r w:rsidRPr="005C177B">
        <w:rPr>
          <w:rFonts w:asciiTheme="majorHAnsi" w:hAnsiTheme="majorHAnsi"/>
          <w:color w:val="000000"/>
          <w:spacing w:val="-11"/>
          <w:sz w:val="24"/>
          <w:szCs w:val="24"/>
        </w:rPr>
        <w:t xml:space="preserve">the right to frame and amend their own charters. The people living in </w:t>
      </w:r>
      <w:r w:rsidRPr="005C177B">
        <w:rPr>
          <w:rFonts w:asciiTheme="majorHAnsi" w:hAnsiTheme="majorHAnsi"/>
          <w:color w:val="000000"/>
          <w:spacing w:val="-10"/>
          <w:sz w:val="24"/>
          <w:szCs w:val="24"/>
        </w:rPr>
        <w:t>rural communities are likewise entitled to control their own local affairs. This can only be done by electing</w:t>
      </w:r>
      <w:r>
        <w:rPr>
          <w:rFonts w:asciiTheme="majorHAnsi" w:hAnsiTheme="majorHAnsi"/>
          <w:color w:val="000000"/>
          <w:spacing w:val="-11"/>
          <w:sz w:val="24"/>
          <w:szCs w:val="24"/>
        </w:rPr>
        <w:t xml:space="preserve"> </w:t>
      </w:r>
      <w:r w:rsidRPr="005C177B">
        <w:rPr>
          <w:rFonts w:asciiTheme="majorHAnsi" w:hAnsiTheme="majorHAnsi"/>
          <w:color w:val="000000"/>
          <w:spacing w:val="-12"/>
          <w:sz w:val="24"/>
          <w:szCs w:val="24"/>
        </w:rPr>
        <w:t>officials who are directly responsible</w:t>
      </w:r>
      <w:r w:rsidRPr="005C177B">
        <w:rPr>
          <w:rFonts w:asciiTheme="majorHAnsi" w:hAnsiTheme="majorHAnsi"/>
          <w:i/>
          <w:color w:val="000000"/>
          <w:spacing w:val="-12"/>
          <w:sz w:val="24"/>
          <w:szCs w:val="24"/>
        </w:rPr>
        <w:t xml:space="preserve"> </w:t>
      </w:r>
      <w:r w:rsidRPr="005C177B">
        <w:rPr>
          <w:rFonts w:asciiTheme="majorHAnsi" w:hAnsiTheme="majorHAnsi"/>
          <w:color w:val="000000"/>
          <w:spacing w:val="-12"/>
          <w:sz w:val="24"/>
          <w:szCs w:val="24"/>
        </w:rPr>
        <w:t xml:space="preserve">to the voters and by entrusting to them the control of township affairs. Township officials are neighborhood officials, and hence are more directly responsible to the </w:t>
      </w:r>
      <w:r w:rsidRPr="005C177B">
        <w:rPr>
          <w:rFonts w:asciiTheme="majorHAnsi" w:hAnsiTheme="majorHAnsi"/>
          <w:color w:val="000000"/>
          <w:spacing w:val="-10"/>
          <w:sz w:val="24"/>
          <w:szCs w:val="24"/>
        </w:rPr>
        <w:t xml:space="preserve">voters than any </w:t>
      </w:r>
      <w:r w:rsidR="00AA4B2D">
        <w:rPr>
          <w:rFonts w:asciiTheme="majorHAnsi" w:hAnsiTheme="majorHAnsi"/>
          <w:color w:val="000000"/>
          <w:spacing w:val="-10"/>
          <w:sz w:val="24"/>
          <w:szCs w:val="24"/>
        </w:rPr>
        <w:t>other officials can possibly be, a</w:t>
      </w:r>
      <w:r w:rsidR="00D3472A">
        <w:rPr>
          <w:rFonts w:asciiTheme="majorHAnsi" w:hAnsiTheme="majorHAnsi"/>
          <w:color w:val="000000"/>
          <w:spacing w:val="-10"/>
          <w:sz w:val="24"/>
          <w:szCs w:val="24"/>
        </w:rPr>
        <w:t>s depicted through the rights bestowed to the Townships through Title V (5) of the Ohio Revised Code and Article 10 of the Ohio Constitution.</w:t>
      </w:r>
    </w:p>
    <w:p w:rsidR="00515B6F" w:rsidRPr="005C177B" w:rsidRDefault="00515B6F" w:rsidP="00515B6F">
      <w:pPr>
        <w:ind w:right="72" w:firstLine="720"/>
        <w:rPr>
          <w:rFonts w:asciiTheme="majorHAnsi" w:hAnsiTheme="majorHAnsi"/>
          <w:color w:val="000000"/>
          <w:spacing w:val="-11"/>
          <w:sz w:val="24"/>
          <w:szCs w:val="24"/>
        </w:rPr>
      </w:pPr>
    </w:p>
    <w:p w:rsidR="00E40653" w:rsidRPr="00E40653" w:rsidRDefault="00E40653" w:rsidP="00E40653">
      <w:pPr>
        <w:spacing w:line="194" w:lineRule="auto"/>
        <w:jc w:val="center"/>
        <w:rPr>
          <w:rFonts w:asciiTheme="majorHAnsi" w:hAnsiTheme="majorHAnsi"/>
          <w:color w:val="000000"/>
          <w:spacing w:val="-4"/>
          <w:sz w:val="24"/>
        </w:rPr>
      </w:pPr>
      <w:r w:rsidRPr="00E40653">
        <w:rPr>
          <w:rFonts w:asciiTheme="majorHAnsi" w:hAnsiTheme="majorHAnsi"/>
          <w:b/>
          <w:color w:val="000000"/>
          <w:spacing w:val="-4"/>
          <w:sz w:val="24"/>
        </w:rPr>
        <w:t xml:space="preserve">ARTICLE IV </w:t>
      </w:r>
      <w:r w:rsidR="0087275E">
        <w:rPr>
          <w:rFonts w:asciiTheme="majorHAnsi" w:hAnsiTheme="majorHAnsi"/>
          <w:b/>
          <w:color w:val="000000"/>
          <w:spacing w:val="-4"/>
          <w:sz w:val="24"/>
          <w:szCs w:val="24"/>
        </w:rPr>
        <w:t>–</w:t>
      </w:r>
      <w:r w:rsidRPr="00E40653">
        <w:rPr>
          <w:rFonts w:asciiTheme="majorHAnsi" w:hAnsiTheme="majorHAnsi"/>
          <w:b/>
          <w:color w:val="000000"/>
          <w:spacing w:val="-4"/>
          <w:sz w:val="24"/>
        </w:rPr>
        <w:t xml:space="preserve"> PURPOSES</w:t>
      </w:r>
      <w:r w:rsidR="00970F0D">
        <w:rPr>
          <w:rFonts w:asciiTheme="majorHAnsi" w:hAnsiTheme="majorHAnsi"/>
          <w:b/>
          <w:color w:val="000000"/>
          <w:spacing w:val="-4"/>
          <w:sz w:val="24"/>
          <w:szCs w:val="24"/>
        </w:rPr>
        <w:t xml:space="preserve"> OF THE WOOD COUNTY TOWNSHIP ASSOCIATION</w:t>
      </w:r>
    </w:p>
    <w:p w:rsidR="00970F0D" w:rsidRDefault="00970F0D" w:rsidP="0087275E">
      <w:pPr>
        <w:spacing w:line="194" w:lineRule="auto"/>
        <w:jc w:val="center"/>
        <w:rPr>
          <w:rFonts w:asciiTheme="majorHAnsi" w:hAnsiTheme="majorHAnsi"/>
          <w:b/>
          <w:color w:val="000000"/>
          <w:spacing w:val="-4"/>
          <w:sz w:val="24"/>
          <w:szCs w:val="24"/>
        </w:rPr>
      </w:pPr>
    </w:p>
    <w:p w:rsidR="0087275E" w:rsidRPr="0087275E" w:rsidRDefault="0087275E" w:rsidP="0089740F">
      <w:pPr>
        <w:pStyle w:val="ListParagraph"/>
        <w:spacing w:line="194" w:lineRule="auto"/>
        <w:rPr>
          <w:rFonts w:asciiTheme="majorHAnsi" w:hAnsiTheme="majorHAnsi"/>
          <w:color w:val="000000"/>
          <w:spacing w:val="-4"/>
          <w:sz w:val="24"/>
          <w:szCs w:val="24"/>
        </w:rPr>
      </w:pPr>
      <w:r>
        <w:rPr>
          <w:rFonts w:asciiTheme="majorHAnsi" w:hAnsiTheme="majorHAnsi"/>
          <w:color w:val="000000"/>
          <w:spacing w:val="-4"/>
          <w:sz w:val="24"/>
          <w:szCs w:val="24"/>
        </w:rPr>
        <w:t xml:space="preserve">The </w:t>
      </w:r>
      <w:proofErr w:type="gramStart"/>
      <w:r>
        <w:rPr>
          <w:rFonts w:asciiTheme="majorHAnsi" w:hAnsiTheme="majorHAnsi"/>
          <w:color w:val="000000"/>
          <w:spacing w:val="-4"/>
          <w:sz w:val="24"/>
          <w:szCs w:val="24"/>
        </w:rPr>
        <w:t xml:space="preserve">purpose </w:t>
      </w:r>
      <w:r w:rsidR="00970F0D">
        <w:rPr>
          <w:rFonts w:asciiTheme="majorHAnsi" w:hAnsiTheme="majorHAnsi"/>
          <w:color w:val="000000"/>
          <w:spacing w:val="-4"/>
          <w:sz w:val="24"/>
          <w:szCs w:val="24"/>
        </w:rPr>
        <w:t>of this Association include</w:t>
      </w:r>
      <w:proofErr w:type="gramEnd"/>
      <w:r w:rsidR="00970F0D">
        <w:rPr>
          <w:rFonts w:asciiTheme="majorHAnsi" w:hAnsiTheme="majorHAnsi"/>
          <w:color w:val="000000"/>
          <w:spacing w:val="-4"/>
          <w:sz w:val="24"/>
          <w:szCs w:val="24"/>
        </w:rPr>
        <w:t>:</w:t>
      </w:r>
    </w:p>
    <w:p w:rsidR="00E40653" w:rsidRPr="00AA4B2D" w:rsidRDefault="00FC55B2" w:rsidP="00E40653">
      <w:pPr>
        <w:pStyle w:val="ListParagraph"/>
        <w:numPr>
          <w:ilvl w:val="0"/>
          <w:numId w:val="8"/>
        </w:numPr>
        <w:tabs>
          <w:tab w:val="decimal" w:pos="144"/>
          <w:tab w:val="decimal" w:pos="576"/>
        </w:tabs>
        <w:rPr>
          <w:rFonts w:asciiTheme="majorHAnsi" w:hAnsiTheme="majorHAnsi"/>
          <w:color w:val="000000" w:themeColor="text1"/>
          <w:spacing w:val="-9"/>
          <w:sz w:val="24"/>
          <w:szCs w:val="24"/>
        </w:rPr>
      </w:pPr>
      <w:r w:rsidRPr="00AA4B2D">
        <w:rPr>
          <w:rFonts w:asciiTheme="majorHAnsi" w:hAnsiTheme="majorHAnsi"/>
          <w:color w:val="000000" w:themeColor="text1"/>
          <w:spacing w:val="-9"/>
          <w:sz w:val="24"/>
          <w:szCs w:val="24"/>
        </w:rPr>
        <w:t>To protect township</w:t>
      </w:r>
      <w:r w:rsidR="00B05285" w:rsidRPr="00AA4B2D">
        <w:rPr>
          <w:rFonts w:asciiTheme="majorHAnsi" w:hAnsiTheme="majorHAnsi"/>
          <w:color w:val="000000" w:themeColor="text1"/>
          <w:spacing w:val="-9"/>
          <w:sz w:val="24"/>
          <w:szCs w:val="24"/>
        </w:rPr>
        <w:t>s</w:t>
      </w:r>
      <w:r w:rsidRPr="00AA4B2D">
        <w:rPr>
          <w:rFonts w:asciiTheme="majorHAnsi" w:hAnsiTheme="majorHAnsi"/>
          <w:color w:val="000000" w:themeColor="text1"/>
          <w:spacing w:val="-9"/>
          <w:sz w:val="24"/>
          <w:szCs w:val="24"/>
        </w:rPr>
        <w:t xml:space="preserve"> against any attempt to abolish </w:t>
      </w:r>
      <w:r w:rsidR="00B05285" w:rsidRPr="00AA4B2D">
        <w:rPr>
          <w:rFonts w:asciiTheme="majorHAnsi" w:hAnsiTheme="majorHAnsi"/>
          <w:color w:val="000000" w:themeColor="text1"/>
          <w:spacing w:val="-9"/>
          <w:sz w:val="24"/>
          <w:szCs w:val="24"/>
        </w:rPr>
        <w:t xml:space="preserve">them </w:t>
      </w:r>
      <w:r w:rsidRPr="00AA4B2D">
        <w:rPr>
          <w:rFonts w:asciiTheme="majorHAnsi" w:hAnsiTheme="majorHAnsi"/>
          <w:color w:val="000000" w:themeColor="text1"/>
          <w:spacing w:val="-9"/>
          <w:sz w:val="24"/>
          <w:szCs w:val="24"/>
        </w:rPr>
        <w:t>as governmental unit</w:t>
      </w:r>
      <w:r w:rsidR="00B05285" w:rsidRPr="00AA4B2D">
        <w:rPr>
          <w:rFonts w:asciiTheme="majorHAnsi" w:hAnsiTheme="majorHAnsi"/>
          <w:color w:val="000000" w:themeColor="text1"/>
          <w:spacing w:val="-9"/>
          <w:sz w:val="24"/>
          <w:szCs w:val="24"/>
        </w:rPr>
        <w:t>s</w:t>
      </w:r>
      <w:r w:rsidR="00DD4670" w:rsidRPr="00AA4B2D">
        <w:rPr>
          <w:rFonts w:asciiTheme="majorHAnsi" w:hAnsiTheme="majorHAnsi"/>
          <w:color w:val="000000" w:themeColor="text1"/>
          <w:spacing w:val="-9"/>
          <w:sz w:val="24"/>
          <w:szCs w:val="24"/>
        </w:rPr>
        <w:t>;</w:t>
      </w:r>
    </w:p>
    <w:p w:rsidR="00E40653" w:rsidRPr="00AA4B2D" w:rsidRDefault="00FC55B2" w:rsidP="00E40653">
      <w:pPr>
        <w:pStyle w:val="ListParagraph"/>
        <w:numPr>
          <w:ilvl w:val="0"/>
          <w:numId w:val="8"/>
        </w:numPr>
        <w:tabs>
          <w:tab w:val="decimal" w:pos="144"/>
          <w:tab w:val="decimal" w:pos="576"/>
        </w:tabs>
        <w:ind w:right="144"/>
        <w:rPr>
          <w:rFonts w:asciiTheme="majorHAnsi" w:hAnsiTheme="majorHAnsi"/>
          <w:color w:val="000000" w:themeColor="text1"/>
          <w:spacing w:val="-13"/>
          <w:sz w:val="24"/>
          <w:szCs w:val="24"/>
        </w:rPr>
      </w:pPr>
      <w:r w:rsidRPr="00AA4B2D">
        <w:rPr>
          <w:rFonts w:asciiTheme="majorHAnsi" w:hAnsiTheme="majorHAnsi"/>
          <w:color w:val="000000" w:themeColor="text1"/>
          <w:spacing w:val="-13"/>
          <w:sz w:val="24"/>
          <w:szCs w:val="24"/>
        </w:rPr>
        <w:t>To resist any effort at further centralization of governmental powers by depriving the township</w:t>
      </w:r>
      <w:r w:rsidR="00B05285" w:rsidRPr="00AA4B2D">
        <w:rPr>
          <w:rFonts w:asciiTheme="majorHAnsi" w:hAnsiTheme="majorHAnsi"/>
          <w:color w:val="000000" w:themeColor="text1"/>
          <w:spacing w:val="-13"/>
          <w:sz w:val="24"/>
          <w:szCs w:val="24"/>
        </w:rPr>
        <w:t>s</w:t>
      </w:r>
      <w:r w:rsidRPr="00AA4B2D">
        <w:rPr>
          <w:rFonts w:asciiTheme="majorHAnsi" w:hAnsiTheme="majorHAnsi"/>
          <w:color w:val="000000" w:themeColor="text1"/>
          <w:spacing w:val="-13"/>
          <w:sz w:val="24"/>
          <w:szCs w:val="24"/>
        </w:rPr>
        <w:t xml:space="preserve"> of any </w:t>
      </w:r>
      <w:r w:rsidRPr="00AA4B2D">
        <w:rPr>
          <w:rFonts w:asciiTheme="majorHAnsi" w:hAnsiTheme="majorHAnsi"/>
          <w:color w:val="000000" w:themeColor="text1"/>
          <w:spacing w:val="-10"/>
          <w:sz w:val="24"/>
          <w:szCs w:val="24"/>
        </w:rPr>
        <w:t xml:space="preserve">rights, duties, or privileges, which </w:t>
      </w:r>
      <w:r w:rsidR="00B05285" w:rsidRPr="00AA4B2D">
        <w:rPr>
          <w:rFonts w:asciiTheme="majorHAnsi" w:hAnsiTheme="majorHAnsi"/>
          <w:color w:val="000000" w:themeColor="text1"/>
          <w:spacing w:val="-10"/>
          <w:sz w:val="24"/>
          <w:szCs w:val="24"/>
        </w:rPr>
        <w:t xml:space="preserve">they </w:t>
      </w:r>
      <w:r w:rsidRPr="00AA4B2D">
        <w:rPr>
          <w:rFonts w:asciiTheme="majorHAnsi" w:hAnsiTheme="majorHAnsi"/>
          <w:color w:val="000000" w:themeColor="text1"/>
          <w:spacing w:val="-10"/>
          <w:sz w:val="24"/>
          <w:szCs w:val="24"/>
        </w:rPr>
        <w:t>now possess</w:t>
      </w:r>
      <w:r w:rsidR="00DD4670" w:rsidRPr="00AA4B2D">
        <w:rPr>
          <w:rFonts w:asciiTheme="majorHAnsi" w:hAnsiTheme="majorHAnsi"/>
          <w:color w:val="000000" w:themeColor="text1"/>
          <w:spacing w:val="-10"/>
          <w:sz w:val="24"/>
          <w:szCs w:val="24"/>
        </w:rPr>
        <w:t>;</w:t>
      </w:r>
    </w:p>
    <w:p w:rsidR="00E40653" w:rsidRPr="00AA4B2D" w:rsidRDefault="00FC55B2" w:rsidP="00E40653">
      <w:pPr>
        <w:pStyle w:val="ListParagraph"/>
        <w:numPr>
          <w:ilvl w:val="0"/>
          <w:numId w:val="8"/>
        </w:numPr>
        <w:tabs>
          <w:tab w:val="decimal" w:pos="144"/>
          <w:tab w:val="decimal" w:pos="576"/>
        </w:tabs>
        <w:rPr>
          <w:rFonts w:asciiTheme="majorHAnsi" w:hAnsiTheme="majorHAnsi"/>
          <w:color w:val="000000" w:themeColor="text1"/>
          <w:spacing w:val="-9"/>
          <w:sz w:val="24"/>
          <w:szCs w:val="24"/>
        </w:rPr>
      </w:pPr>
      <w:r w:rsidRPr="00AA4B2D">
        <w:rPr>
          <w:rFonts w:asciiTheme="majorHAnsi" w:hAnsiTheme="majorHAnsi"/>
          <w:color w:val="000000" w:themeColor="text1"/>
          <w:spacing w:val="-9"/>
          <w:sz w:val="24"/>
          <w:szCs w:val="24"/>
        </w:rPr>
        <w:t xml:space="preserve">To </w:t>
      </w:r>
      <w:r w:rsidR="00970F0D" w:rsidRPr="00AA4B2D">
        <w:rPr>
          <w:rFonts w:asciiTheme="majorHAnsi" w:hAnsiTheme="majorHAnsi"/>
          <w:color w:val="000000" w:themeColor="text1"/>
          <w:spacing w:val="-9"/>
          <w:sz w:val="24"/>
          <w:szCs w:val="24"/>
        </w:rPr>
        <w:t>facilitate</w:t>
      </w:r>
      <w:r w:rsidRPr="00AA4B2D">
        <w:rPr>
          <w:rFonts w:asciiTheme="majorHAnsi" w:hAnsiTheme="majorHAnsi"/>
          <w:color w:val="000000" w:themeColor="text1"/>
          <w:spacing w:val="-9"/>
          <w:sz w:val="24"/>
          <w:szCs w:val="24"/>
        </w:rPr>
        <w:t xml:space="preserve"> communication</w:t>
      </w:r>
      <w:r w:rsidR="00970F0D" w:rsidRPr="00AA4B2D">
        <w:rPr>
          <w:rFonts w:asciiTheme="majorHAnsi" w:hAnsiTheme="majorHAnsi"/>
          <w:color w:val="000000" w:themeColor="text1"/>
          <w:spacing w:val="-9"/>
          <w:sz w:val="24"/>
          <w:szCs w:val="24"/>
        </w:rPr>
        <w:t xml:space="preserve"> between Townships, County, State and National</w:t>
      </w:r>
      <w:r w:rsidRPr="00AA4B2D">
        <w:rPr>
          <w:rFonts w:asciiTheme="majorHAnsi" w:hAnsiTheme="majorHAnsi"/>
          <w:color w:val="000000" w:themeColor="text1"/>
          <w:spacing w:val="-9"/>
          <w:sz w:val="24"/>
          <w:szCs w:val="24"/>
        </w:rPr>
        <w:t xml:space="preserve"> officials</w:t>
      </w:r>
      <w:r w:rsidR="00970F0D" w:rsidRPr="00AA4B2D">
        <w:rPr>
          <w:rFonts w:asciiTheme="majorHAnsi" w:hAnsiTheme="majorHAnsi"/>
          <w:color w:val="000000" w:themeColor="text1"/>
          <w:spacing w:val="-9"/>
          <w:sz w:val="24"/>
          <w:szCs w:val="24"/>
        </w:rPr>
        <w:t xml:space="preserve"> and other </w:t>
      </w:r>
      <w:r w:rsidR="00DD4670" w:rsidRPr="00AA4B2D">
        <w:rPr>
          <w:rFonts w:asciiTheme="majorHAnsi" w:hAnsiTheme="majorHAnsi"/>
          <w:color w:val="000000" w:themeColor="text1"/>
          <w:spacing w:val="-9"/>
          <w:sz w:val="24"/>
          <w:szCs w:val="24"/>
        </w:rPr>
        <w:t>interested organizations;</w:t>
      </w:r>
    </w:p>
    <w:p w:rsidR="00E40653" w:rsidRPr="00AA4B2D" w:rsidRDefault="00FC55B2" w:rsidP="00E40653">
      <w:pPr>
        <w:pStyle w:val="ListParagraph"/>
        <w:numPr>
          <w:ilvl w:val="0"/>
          <w:numId w:val="8"/>
        </w:numPr>
        <w:tabs>
          <w:tab w:val="decimal" w:pos="144"/>
          <w:tab w:val="decimal" w:pos="576"/>
        </w:tabs>
        <w:ind w:right="216"/>
        <w:rPr>
          <w:rFonts w:asciiTheme="majorHAnsi" w:hAnsiTheme="majorHAnsi"/>
          <w:color w:val="000000" w:themeColor="text1"/>
          <w:spacing w:val="-14"/>
          <w:sz w:val="24"/>
          <w:szCs w:val="24"/>
        </w:rPr>
      </w:pPr>
      <w:r w:rsidRPr="00AA4B2D">
        <w:rPr>
          <w:rFonts w:asciiTheme="majorHAnsi" w:hAnsiTheme="majorHAnsi"/>
          <w:color w:val="000000" w:themeColor="text1"/>
          <w:spacing w:val="-14"/>
          <w:sz w:val="24"/>
          <w:szCs w:val="24"/>
        </w:rPr>
        <w:t xml:space="preserve">To promote a better knowledge of the rights and duties of township officials, </w:t>
      </w:r>
      <w:r w:rsidR="00DD4670" w:rsidRPr="00AA4B2D">
        <w:rPr>
          <w:rFonts w:asciiTheme="majorHAnsi" w:hAnsiTheme="majorHAnsi"/>
          <w:color w:val="000000" w:themeColor="text1"/>
          <w:spacing w:val="-14"/>
          <w:sz w:val="24"/>
          <w:szCs w:val="24"/>
        </w:rPr>
        <w:t>through the</w:t>
      </w:r>
      <w:r w:rsidRPr="00AA4B2D">
        <w:rPr>
          <w:rFonts w:asciiTheme="majorHAnsi" w:hAnsiTheme="majorHAnsi"/>
          <w:color w:val="000000" w:themeColor="text1"/>
          <w:spacing w:val="-14"/>
          <w:sz w:val="24"/>
          <w:szCs w:val="24"/>
        </w:rPr>
        <w:t xml:space="preserve"> comparison of </w:t>
      </w:r>
      <w:r w:rsidRPr="00AA4B2D">
        <w:rPr>
          <w:rFonts w:asciiTheme="majorHAnsi" w:hAnsiTheme="majorHAnsi"/>
          <w:color w:val="000000" w:themeColor="text1"/>
          <w:spacing w:val="-10"/>
          <w:sz w:val="24"/>
          <w:szCs w:val="24"/>
        </w:rPr>
        <w:t>experiences and interchange of ideas, to arrive at the best way to discharge th</w:t>
      </w:r>
      <w:r w:rsidR="00AA4B2D">
        <w:rPr>
          <w:rFonts w:asciiTheme="majorHAnsi" w:hAnsiTheme="majorHAnsi"/>
          <w:color w:val="000000" w:themeColor="text1"/>
          <w:spacing w:val="-10"/>
          <w:sz w:val="24"/>
          <w:szCs w:val="24"/>
        </w:rPr>
        <w:t>eir</w:t>
      </w:r>
      <w:r w:rsidRPr="00AA4B2D">
        <w:rPr>
          <w:rFonts w:asciiTheme="majorHAnsi" w:hAnsiTheme="majorHAnsi"/>
          <w:color w:val="000000" w:themeColor="text1"/>
          <w:spacing w:val="-10"/>
          <w:sz w:val="24"/>
          <w:szCs w:val="24"/>
        </w:rPr>
        <w:t xml:space="preserve"> duties</w:t>
      </w:r>
      <w:r w:rsidR="00DD4670" w:rsidRPr="00AA4B2D">
        <w:rPr>
          <w:rFonts w:asciiTheme="majorHAnsi" w:hAnsiTheme="majorHAnsi"/>
          <w:color w:val="000000" w:themeColor="text1"/>
          <w:spacing w:val="-10"/>
          <w:sz w:val="24"/>
          <w:szCs w:val="24"/>
        </w:rPr>
        <w:t>;</w:t>
      </w:r>
    </w:p>
    <w:p w:rsidR="00E40653" w:rsidRPr="00AA4B2D" w:rsidRDefault="00FC55B2" w:rsidP="00E40653">
      <w:pPr>
        <w:pStyle w:val="ListParagraph"/>
        <w:numPr>
          <w:ilvl w:val="0"/>
          <w:numId w:val="8"/>
        </w:numPr>
        <w:tabs>
          <w:tab w:val="decimal" w:pos="144"/>
          <w:tab w:val="decimal" w:pos="576"/>
        </w:tabs>
        <w:ind w:right="144"/>
        <w:rPr>
          <w:rFonts w:asciiTheme="majorHAnsi" w:hAnsiTheme="majorHAnsi"/>
          <w:color w:val="000000" w:themeColor="text1"/>
          <w:spacing w:val="-12"/>
          <w:sz w:val="24"/>
          <w:szCs w:val="24"/>
        </w:rPr>
      </w:pPr>
      <w:r w:rsidRPr="00AA4B2D">
        <w:rPr>
          <w:rFonts w:asciiTheme="majorHAnsi" w:hAnsiTheme="majorHAnsi"/>
          <w:color w:val="000000" w:themeColor="text1"/>
          <w:spacing w:val="-12"/>
          <w:sz w:val="24"/>
          <w:szCs w:val="24"/>
        </w:rPr>
        <w:t xml:space="preserve">To secure from the </w:t>
      </w:r>
      <w:r w:rsidR="00B05285" w:rsidRPr="00AA4B2D">
        <w:rPr>
          <w:rFonts w:asciiTheme="majorHAnsi" w:hAnsiTheme="majorHAnsi"/>
          <w:color w:val="000000" w:themeColor="text1"/>
          <w:spacing w:val="-12"/>
          <w:sz w:val="24"/>
          <w:szCs w:val="24"/>
        </w:rPr>
        <w:t xml:space="preserve">Ohio </w:t>
      </w:r>
      <w:r w:rsidRPr="00AA4B2D">
        <w:rPr>
          <w:rFonts w:asciiTheme="majorHAnsi" w:hAnsiTheme="majorHAnsi"/>
          <w:color w:val="000000" w:themeColor="text1"/>
          <w:spacing w:val="-12"/>
          <w:sz w:val="24"/>
          <w:szCs w:val="24"/>
        </w:rPr>
        <w:t>General Assembly, legislation which will enable township government to function more efficiently</w:t>
      </w:r>
      <w:r w:rsidR="00DD4670" w:rsidRPr="00AA4B2D">
        <w:rPr>
          <w:rFonts w:asciiTheme="majorHAnsi" w:hAnsiTheme="majorHAnsi"/>
          <w:color w:val="000000" w:themeColor="text1"/>
          <w:spacing w:val="-12"/>
          <w:sz w:val="24"/>
          <w:szCs w:val="24"/>
        </w:rPr>
        <w:t>;</w:t>
      </w:r>
    </w:p>
    <w:p w:rsidR="00E40653" w:rsidRPr="00AA4B2D" w:rsidRDefault="00FC55B2" w:rsidP="00E40653">
      <w:pPr>
        <w:pStyle w:val="ListParagraph"/>
        <w:numPr>
          <w:ilvl w:val="0"/>
          <w:numId w:val="8"/>
        </w:numPr>
        <w:tabs>
          <w:tab w:val="decimal" w:pos="144"/>
          <w:tab w:val="decimal" w:pos="576"/>
        </w:tabs>
        <w:ind w:right="144"/>
        <w:rPr>
          <w:rFonts w:asciiTheme="majorHAnsi" w:hAnsiTheme="majorHAnsi"/>
          <w:color w:val="000000" w:themeColor="text1"/>
          <w:spacing w:val="-12"/>
          <w:sz w:val="24"/>
          <w:szCs w:val="24"/>
        </w:rPr>
      </w:pPr>
      <w:r w:rsidRPr="00AA4B2D">
        <w:rPr>
          <w:rFonts w:asciiTheme="majorHAnsi" w:hAnsiTheme="majorHAnsi"/>
          <w:color w:val="000000" w:themeColor="text1"/>
          <w:spacing w:val="-12"/>
          <w:sz w:val="24"/>
          <w:szCs w:val="24"/>
        </w:rPr>
        <w:t xml:space="preserve">To </w:t>
      </w:r>
      <w:r w:rsidR="00DD4670" w:rsidRPr="00AA4B2D">
        <w:rPr>
          <w:rFonts w:asciiTheme="majorHAnsi" w:hAnsiTheme="majorHAnsi"/>
          <w:color w:val="000000" w:themeColor="text1"/>
          <w:spacing w:val="-12"/>
          <w:sz w:val="24"/>
          <w:szCs w:val="24"/>
        </w:rPr>
        <w:t xml:space="preserve">ensure </w:t>
      </w:r>
      <w:r w:rsidRPr="00AA4B2D">
        <w:rPr>
          <w:rFonts w:asciiTheme="majorHAnsi" w:hAnsiTheme="majorHAnsi"/>
          <w:color w:val="000000" w:themeColor="text1"/>
          <w:spacing w:val="-12"/>
          <w:sz w:val="24"/>
          <w:szCs w:val="24"/>
        </w:rPr>
        <w:t xml:space="preserve">an equitable share of gasoline tax revenue, </w:t>
      </w:r>
      <w:r w:rsidRPr="00AA4B2D">
        <w:rPr>
          <w:rFonts w:asciiTheme="majorHAnsi" w:hAnsiTheme="majorHAnsi"/>
          <w:color w:val="000000" w:themeColor="text1"/>
          <w:spacing w:val="-10"/>
          <w:sz w:val="24"/>
          <w:szCs w:val="24"/>
        </w:rPr>
        <w:t xml:space="preserve">such revenue to </w:t>
      </w:r>
      <w:r w:rsidR="00E40653" w:rsidRPr="00AA4B2D">
        <w:rPr>
          <w:rFonts w:asciiTheme="majorHAnsi" w:hAnsiTheme="majorHAnsi"/>
          <w:color w:val="000000" w:themeColor="text1"/>
          <w:spacing w:val="-10"/>
          <w:sz w:val="24"/>
          <w:szCs w:val="24"/>
        </w:rPr>
        <w:t xml:space="preserve">be </w:t>
      </w:r>
      <w:r w:rsidRPr="00AA4B2D">
        <w:rPr>
          <w:rFonts w:asciiTheme="majorHAnsi" w:hAnsiTheme="majorHAnsi"/>
          <w:color w:val="000000" w:themeColor="text1"/>
          <w:spacing w:val="-10"/>
          <w:sz w:val="24"/>
          <w:szCs w:val="24"/>
        </w:rPr>
        <w:t xml:space="preserve">expended </w:t>
      </w:r>
      <w:r w:rsidR="00DD4670" w:rsidRPr="00AA4B2D">
        <w:rPr>
          <w:rFonts w:asciiTheme="majorHAnsi" w:hAnsiTheme="majorHAnsi"/>
          <w:color w:val="000000" w:themeColor="text1"/>
          <w:spacing w:val="-10"/>
          <w:sz w:val="24"/>
          <w:szCs w:val="24"/>
        </w:rPr>
        <w:t xml:space="preserve">by township officials </w:t>
      </w:r>
      <w:r w:rsidRPr="00AA4B2D">
        <w:rPr>
          <w:rFonts w:asciiTheme="majorHAnsi" w:hAnsiTheme="majorHAnsi"/>
          <w:color w:val="000000" w:themeColor="text1"/>
          <w:spacing w:val="-10"/>
          <w:sz w:val="24"/>
          <w:szCs w:val="24"/>
        </w:rPr>
        <w:t>on township roads</w:t>
      </w:r>
      <w:r w:rsidR="00DD4670" w:rsidRPr="00AA4B2D">
        <w:rPr>
          <w:rFonts w:asciiTheme="majorHAnsi" w:hAnsiTheme="majorHAnsi"/>
          <w:color w:val="000000" w:themeColor="text1"/>
          <w:spacing w:val="-10"/>
          <w:sz w:val="24"/>
          <w:szCs w:val="24"/>
        </w:rPr>
        <w:t>.</w:t>
      </w:r>
      <w:r w:rsidRPr="00AA4B2D">
        <w:rPr>
          <w:rFonts w:asciiTheme="majorHAnsi" w:hAnsiTheme="majorHAnsi"/>
          <w:color w:val="000000" w:themeColor="text1"/>
          <w:spacing w:val="-10"/>
          <w:sz w:val="24"/>
          <w:szCs w:val="24"/>
        </w:rPr>
        <w:t xml:space="preserve"> </w:t>
      </w:r>
    </w:p>
    <w:p w:rsidR="00515B6F" w:rsidRPr="00AA4B2D" w:rsidRDefault="00515B6F" w:rsidP="00515B6F">
      <w:pPr>
        <w:tabs>
          <w:tab w:val="decimal" w:pos="144"/>
          <w:tab w:val="decimal" w:pos="576"/>
        </w:tabs>
        <w:ind w:left="576" w:right="144"/>
        <w:rPr>
          <w:rFonts w:asciiTheme="majorHAnsi" w:hAnsiTheme="majorHAnsi"/>
          <w:color w:val="000000" w:themeColor="text1"/>
          <w:spacing w:val="-12"/>
          <w:sz w:val="24"/>
          <w:szCs w:val="24"/>
        </w:rPr>
      </w:pPr>
    </w:p>
    <w:p w:rsidR="00E40653" w:rsidRDefault="00E40653" w:rsidP="00E40653">
      <w:pPr>
        <w:spacing w:line="201" w:lineRule="auto"/>
        <w:jc w:val="center"/>
        <w:rPr>
          <w:rFonts w:asciiTheme="majorHAnsi" w:hAnsiTheme="majorHAnsi"/>
          <w:b/>
          <w:color w:val="000000"/>
          <w:spacing w:val="-2"/>
          <w:sz w:val="24"/>
          <w:szCs w:val="24"/>
        </w:rPr>
      </w:pPr>
      <w:r w:rsidRPr="00E40653">
        <w:rPr>
          <w:rFonts w:asciiTheme="majorHAnsi" w:hAnsiTheme="majorHAnsi"/>
          <w:b/>
          <w:color w:val="000000"/>
          <w:spacing w:val="-2"/>
          <w:sz w:val="24"/>
          <w:szCs w:val="24"/>
        </w:rPr>
        <w:t>ARTICLE V OFFICERS</w:t>
      </w:r>
    </w:p>
    <w:p w:rsidR="00E40653" w:rsidRPr="0089740F" w:rsidRDefault="00B342AE" w:rsidP="00E40653">
      <w:pPr>
        <w:pStyle w:val="ListParagraph"/>
        <w:numPr>
          <w:ilvl w:val="0"/>
          <w:numId w:val="10"/>
        </w:numPr>
        <w:spacing w:line="201" w:lineRule="auto"/>
        <w:ind w:left="720"/>
        <w:rPr>
          <w:rFonts w:asciiTheme="majorHAnsi" w:hAnsiTheme="majorHAnsi"/>
          <w:b/>
          <w:color w:val="000000"/>
          <w:spacing w:val="-2"/>
          <w:sz w:val="24"/>
          <w:szCs w:val="24"/>
        </w:rPr>
      </w:pPr>
      <w:r w:rsidRPr="0089740F">
        <w:rPr>
          <w:rFonts w:asciiTheme="majorHAnsi" w:hAnsiTheme="majorHAnsi"/>
          <w:b/>
          <w:color w:val="000000"/>
          <w:spacing w:val="-2"/>
          <w:sz w:val="24"/>
          <w:szCs w:val="24"/>
        </w:rPr>
        <w:t>Officers</w:t>
      </w:r>
    </w:p>
    <w:p w:rsidR="00E40653" w:rsidRPr="00AA4B2D" w:rsidRDefault="00B342AE" w:rsidP="00E40653">
      <w:pPr>
        <w:pStyle w:val="ListParagraph"/>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The officers of this Association shall be the President, Vice President</w:t>
      </w:r>
      <w:r w:rsidR="008E00A7" w:rsidRPr="00AA4B2D">
        <w:rPr>
          <w:rFonts w:asciiTheme="majorHAnsi" w:hAnsiTheme="majorHAnsi"/>
          <w:color w:val="000000" w:themeColor="text1"/>
          <w:spacing w:val="-2"/>
          <w:sz w:val="24"/>
          <w:szCs w:val="24"/>
        </w:rPr>
        <w:t>, Secretary and Treasurer</w:t>
      </w:r>
      <w:r w:rsidRPr="00AA4B2D">
        <w:rPr>
          <w:rFonts w:asciiTheme="majorHAnsi" w:hAnsiTheme="majorHAnsi"/>
          <w:color w:val="000000" w:themeColor="text1"/>
          <w:spacing w:val="-2"/>
          <w:sz w:val="24"/>
          <w:szCs w:val="24"/>
        </w:rPr>
        <w:t>.  Each officer shall serve a on</w:t>
      </w:r>
      <w:r w:rsidR="00651A33" w:rsidRPr="00AA4B2D">
        <w:rPr>
          <w:rFonts w:asciiTheme="majorHAnsi" w:hAnsiTheme="majorHAnsi"/>
          <w:color w:val="000000" w:themeColor="text1"/>
          <w:spacing w:val="-2"/>
          <w:sz w:val="24"/>
          <w:szCs w:val="24"/>
        </w:rPr>
        <w:t>e</w:t>
      </w:r>
      <w:r w:rsidRPr="00AA4B2D">
        <w:rPr>
          <w:rFonts w:asciiTheme="majorHAnsi" w:hAnsiTheme="majorHAnsi"/>
          <w:color w:val="000000" w:themeColor="text1"/>
          <w:spacing w:val="-2"/>
          <w:sz w:val="24"/>
          <w:szCs w:val="24"/>
        </w:rPr>
        <w:t>-year term with permitted re-election</w:t>
      </w:r>
      <w:r w:rsidR="00651A33" w:rsidRPr="00AA4B2D">
        <w:rPr>
          <w:rFonts w:asciiTheme="majorHAnsi" w:hAnsiTheme="majorHAnsi"/>
          <w:color w:val="000000" w:themeColor="text1"/>
          <w:spacing w:val="-2"/>
          <w:sz w:val="24"/>
          <w:szCs w:val="24"/>
        </w:rPr>
        <w:t xml:space="preserve"> and no term limits</w:t>
      </w:r>
      <w:r w:rsidRPr="00AA4B2D">
        <w:rPr>
          <w:rFonts w:asciiTheme="majorHAnsi" w:hAnsiTheme="majorHAnsi"/>
          <w:color w:val="000000" w:themeColor="text1"/>
          <w:spacing w:val="-2"/>
          <w:sz w:val="24"/>
          <w:szCs w:val="24"/>
        </w:rPr>
        <w:t>.</w:t>
      </w:r>
      <w:r w:rsidR="004E61EB" w:rsidRPr="00AA4B2D">
        <w:rPr>
          <w:rFonts w:asciiTheme="majorHAnsi" w:hAnsiTheme="majorHAnsi"/>
          <w:color w:val="000000" w:themeColor="text1"/>
          <w:spacing w:val="-2"/>
          <w:sz w:val="24"/>
          <w:szCs w:val="24"/>
        </w:rPr>
        <w:t xml:space="preserve">  Any offic</w:t>
      </w:r>
      <w:r w:rsidR="00B606FB" w:rsidRPr="00AA4B2D">
        <w:rPr>
          <w:rFonts w:asciiTheme="majorHAnsi" w:hAnsiTheme="majorHAnsi"/>
          <w:color w:val="000000" w:themeColor="text1"/>
          <w:spacing w:val="-2"/>
          <w:sz w:val="24"/>
          <w:szCs w:val="24"/>
        </w:rPr>
        <w:t>er seeking re-election must be re-nominated for the position</w:t>
      </w:r>
      <w:r w:rsidR="008E00A7" w:rsidRPr="00AA4B2D">
        <w:rPr>
          <w:rFonts w:asciiTheme="majorHAnsi" w:hAnsiTheme="majorHAnsi"/>
          <w:color w:val="000000" w:themeColor="text1"/>
          <w:spacing w:val="-2"/>
          <w:sz w:val="24"/>
          <w:szCs w:val="24"/>
        </w:rPr>
        <w:t xml:space="preserve"> and approved by a majority vote of </w:t>
      </w:r>
      <w:r w:rsidR="00AE2CCC" w:rsidRPr="00AA4B2D">
        <w:rPr>
          <w:rFonts w:asciiTheme="majorHAnsi" w:hAnsiTheme="majorHAnsi"/>
          <w:color w:val="000000" w:themeColor="text1"/>
          <w:spacing w:val="-2"/>
          <w:sz w:val="24"/>
          <w:szCs w:val="24"/>
        </w:rPr>
        <w:t>Active M</w:t>
      </w:r>
      <w:r w:rsidR="008E00A7" w:rsidRPr="00AA4B2D">
        <w:rPr>
          <w:rFonts w:asciiTheme="majorHAnsi" w:hAnsiTheme="majorHAnsi"/>
          <w:color w:val="000000" w:themeColor="text1"/>
          <w:spacing w:val="-2"/>
          <w:sz w:val="24"/>
          <w:szCs w:val="24"/>
        </w:rPr>
        <w:t>embership at an association meeting</w:t>
      </w:r>
      <w:r w:rsidR="00B606FB" w:rsidRPr="00AA4B2D">
        <w:rPr>
          <w:rFonts w:asciiTheme="majorHAnsi" w:hAnsiTheme="majorHAnsi"/>
          <w:color w:val="000000" w:themeColor="text1"/>
          <w:spacing w:val="-2"/>
          <w:sz w:val="24"/>
          <w:szCs w:val="24"/>
        </w:rPr>
        <w:t>.</w:t>
      </w:r>
    </w:p>
    <w:p w:rsidR="00E40653" w:rsidRPr="00AA4B2D" w:rsidRDefault="00E40653" w:rsidP="00E40653">
      <w:pPr>
        <w:pStyle w:val="ListParagraph"/>
        <w:spacing w:line="201" w:lineRule="auto"/>
        <w:rPr>
          <w:rFonts w:asciiTheme="majorHAnsi" w:hAnsiTheme="majorHAnsi"/>
          <w:color w:val="000000" w:themeColor="text1"/>
          <w:spacing w:val="-2"/>
          <w:sz w:val="24"/>
          <w:szCs w:val="24"/>
        </w:rPr>
      </w:pPr>
    </w:p>
    <w:p w:rsidR="00E40653" w:rsidRPr="00AA4B2D" w:rsidRDefault="00166367" w:rsidP="00E40653">
      <w:pPr>
        <w:pStyle w:val="ListParagraph"/>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The Duties of the Officers include the following:</w:t>
      </w:r>
    </w:p>
    <w:p w:rsidR="00E40653" w:rsidRPr="00AA4B2D" w:rsidRDefault="00166367" w:rsidP="00E40653">
      <w:pPr>
        <w:pStyle w:val="ListParagraph"/>
        <w:numPr>
          <w:ilvl w:val="0"/>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President:</w:t>
      </w:r>
    </w:p>
    <w:p w:rsidR="00E40653" w:rsidRPr="00AA4B2D" w:rsidRDefault="001E0C07"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Preside over any meeting of the Association;</w:t>
      </w:r>
    </w:p>
    <w:p w:rsidR="001E0C07" w:rsidRPr="00AA4B2D" w:rsidRDefault="001E0C07"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Call Special Meetings of the Association;</w:t>
      </w:r>
    </w:p>
    <w:p w:rsidR="008E00A7" w:rsidRPr="00AA4B2D" w:rsidRDefault="008E00A7"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Create committees and appoint committee members as needed</w:t>
      </w:r>
      <w:r w:rsidR="00F004C2" w:rsidRPr="00AA4B2D">
        <w:rPr>
          <w:rFonts w:asciiTheme="majorHAnsi" w:hAnsiTheme="majorHAnsi"/>
          <w:color w:val="000000" w:themeColor="text1"/>
          <w:spacing w:val="-2"/>
          <w:sz w:val="24"/>
          <w:szCs w:val="24"/>
        </w:rPr>
        <w:t>;</w:t>
      </w:r>
      <w:r w:rsidR="00037932" w:rsidRPr="00AA4B2D">
        <w:rPr>
          <w:rFonts w:asciiTheme="majorHAnsi" w:hAnsiTheme="majorHAnsi"/>
          <w:color w:val="000000" w:themeColor="text1"/>
          <w:spacing w:val="-2"/>
          <w:sz w:val="24"/>
          <w:szCs w:val="24"/>
        </w:rPr>
        <w:t xml:space="preserve"> </w:t>
      </w:r>
    </w:p>
    <w:p w:rsidR="001E0C07" w:rsidRPr="00AA4B2D" w:rsidRDefault="001E0C07"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Other duties as </w:t>
      </w:r>
      <w:r w:rsidR="00037932" w:rsidRPr="00AA4B2D">
        <w:rPr>
          <w:rFonts w:asciiTheme="majorHAnsi" w:hAnsiTheme="majorHAnsi"/>
          <w:color w:val="000000" w:themeColor="text1"/>
          <w:spacing w:val="-2"/>
          <w:sz w:val="24"/>
          <w:szCs w:val="24"/>
        </w:rPr>
        <w:t>required</w:t>
      </w:r>
      <w:r w:rsidRPr="00AA4B2D">
        <w:rPr>
          <w:rFonts w:asciiTheme="majorHAnsi" w:hAnsiTheme="majorHAnsi"/>
          <w:color w:val="000000" w:themeColor="text1"/>
          <w:spacing w:val="-2"/>
          <w:sz w:val="24"/>
          <w:szCs w:val="24"/>
        </w:rPr>
        <w:t>.</w:t>
      </w:r>
    </w:p>
    <w:p w:rsidR="001E0C07" w:rsidRPr="00AA4B2D" w:rsidRDefault="001E0C07" w:rsidP="001E0C07">
      <w:pPr>
        <w:pStyle w:val="ListParagraph"/>
        <w:spacing w:line="201" w:lineRule="auto"/>
        <w:ind w:left="2160"/>
        <w:rPr>
          <w:rFonts w:asciiTheme="majorHAnsi" w:hAnsiTheme="majorHAnsi"/>
          <w:color w:val="000000" w:themeColor="text1"/>
          <w:spacing w:val="-2"/>
          <w:sz w:val="24"/>
          <w:szCs w:val="24"/>
        </w:rPr>
      </w:pPr>
    </w:p>
    <w:p w:rsidR="00E40653" w:rsidRPr="00AA4B2D" w:rsidRDefault="00166367" w:rsidP="00E40653">
      <w:pPr>
        <w:pStyle w:val="ListParagraph"/>
        <w:numPr>
          <w:ilvl w:val="0"/>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Vice President:</w:t>
      </w:r>
    </w:p>
    <w:p w:rsidR="00E40653" w:rsidRPr="00AA4B2D" w:rsidRDefault="001E0C07"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Preside over any meeting of the Association in the absence of the President;</w:t>
      </w:r>
    </w:p>
    <w:p w:rsidR="001E0C07" w:rsidRPr="00AA4B2D" w:rsidRDefault="001E0C07"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Oversee any organized Committee of the </w:t>
      </w:r>
      <w:r w:rsidR="00395592" w:rsidRPr="00AA4B2D">
        <w:rPr>
          <w:rFonts w:asciiTheme="majorHAnsi" w:hAnsiTheme="majorHAnsi"/>
          <w:color w:val="000000" w:themeColor="text1"/>
          <w:spacing w:val="-2"/>
          <w:sz w:val="24"/>
          <w:szCs w:val="24"/>
        </w:rPr>
        <w:t>Association;</w:t>
      </w:r>
    </w:p>
    <w:p w:rsidR="00395592" w:rsidRPr="00AA4B2D" w:rsidRDefault="00395592"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Other duties as assigned</w:t>
      </w:r>
      <w:r w:rsidR="00037932" w:rsidRPr="00AA4B2D">
        <w:rPr>
          <w:rFonts w:asciiTheme="majorHAnsi" w:hAnsiTheme="majorHAnsi"/>
          <w:color w:val="000000" w:themeColor="text1"/>
          <w:spacing w:val="-2"/>
          <w:sz w:val="24"/>
          <w:szCs w:val="24"/>
        </w:rPr>
        <w:t xml:space="preserve"> by the President</w:t>
      </w:r>
      <w:r w:rsidRPr="00AA4B2D">
        <w:rPr>
          <w:rFonts w:asciiTheme="majorHAnsi" w:hAnsiTheme="majorHAnsi"/>
          <w:color w:val="000000" w:themeColor="text1"/>
          <w:spacing w:val="-2"/>
          <w:sz w:val="24"/>
          <w:szCs w:val="24"/>
        </w:rPr>
        <w:t>.</w:t>
      </w:r>
    </w:p>
    <w:p w:rsidR="00395592" w:rsidRPr="00AA4B2D" w:rsidRDefault="00395592" w:rsidP="00395592">
      <w:pPr>
        <w:pStyle w:val="ListParagraph"/>
        <w:spacing w:line="201" w:lineRule="auto"/>
        <w:ind w:left="2160"/>
        <w:rPr>
          <w:rFonts w:asciiTheme="majorHAnsi" w:hAnsiTheme="majorHAnsi"/>
          <w:color w:val="000000" w:themeColor="text1"/>
          <w:spacing w:val="-2"/>
          <w:sz w:val="24"/>
          <w:szCs w:val="24"/>
        </w:rPr>
      </w:pPr>
    </w:p>
    <w:p w:rsidR="00E40653" w:rsidRPr="00AA4B2D" w:rsidRDefault="00166367" w:rsidP="00E40653">
      <w:pPr>
        <w:pStyle w:val="ListParagraph"/>
        <w:numPr>
          <w:ilvl w:val="0"/>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Secretary:</w:t>
      </w:r>
    </w:p>
    <w:p w:rsidR="00E40653" w:rsidRPr="00AA4B2D" w:rsidRDefault="00395592"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Keep an accurate record of the proceedings</w:t>
      </w:r>
      <w:r w:rsidR="00FF0702">
        <w:rPr>
          <w:rFonts w:asciiTheme="majorHAnsi" w:hAnsiTheme="majorHAnsi"/>
          <w:color w:val="000000" w:themeColor="text1"/>
          <w:spacing w:val="-2"/>
          <w:sz w:val="24"/>
          <w:szCs w:val="24"/>
        </w:rPr>
        <w:t xml:space="preserve"> </w:t>
      </w:r>
      <w:r w:rsidRPr="00AA4B2D">
        <w:rPr>
          <w:rFonts w:asciiTheme="majorHAnsi" w:hAnsiTheme="majorHAnsi"/>
          <w:color w:val="000000" w:themeColor="text1"/>
          <w:spacing w:val="-2"/>
          <w:sz w:val="24"/>
          <w:szCs w:val="24"/>
        </w:rPr>
        <w:t>of the Association;</w:t>
      </w:r>
    </w:p>
    <w:p w:rsidR="003124FB" w:rsidRPr="00AA4B2D" w:rsidRDefault="003124FB"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Notify all members of all upcoming meetings;</w:t>
      </w:r>
    </w:p>
    <w:p w:rsidR="00FF0702" w:rsidRDefault="00395592"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Maintain a roster of </w:t>
      </w:r>
      <w:r w:rsidR="00037932" w:rsidRPr="00AA4B2D">
        <w:rPr>
          <w:rFonts w:asciiTheme="majorHAnsi" w:hAnsiTheme="majorHAnsi"/>
          <w:color w:val="000000" w:themeColor="text1"/>
          <w:spacing w:val="-2"/>
          <w:sz w:val="24"/>
          <w:szCs w:val="24"/>
        </w:rPr>
        <w:t xml:space="preserve">current </w:t>
      </w:r>
      <w:r w:rsidRPr="00AA4B2D">
        <w:rPr>
          <w:rFonts w:asciiTheme="majorHAnsi" w:hAnsiTheme="majorHAnsi"/>
          <w:color w:val="000000" w:themeColor="text1"/>
          <w:spacing w:val="-2"/>
          <w:sz w:val="24"/>
          <w:szCs w:val="24"/>
        </w:rPr>
        <w:t>members of the Association</w:t>
      </w:r>
      <w:r w:rsidR="00FF0702">
        <w:rPr>
          <w:rFonts w:asciiTheme="majorHAnsi" w:hAnsiTheme="majorHAnsi"/>
          <w:color w:val="000000" w:themeColor="text1"/>
          <w:spacing w:val="-2"/>
          <w:sz w:val="24"/>
          <w:szCs w:val="24"/>
        </w:rPr>
        <w:t>;</w:t>
      </w:r>
    </w:p>
    <w:p w:rsidR="00395592" w:rsidRPr="00AA4B2D" w:rsidRDefault="00FF0702" w:rsidP="00E40653">
      <w:pPr>
        <w:pStyle w:val="ListParagraph"/>
        <w:numPr>
          <w:ilvl w:val="1"/>
          <w:numId w:val="11"/>
        </w:numPr>
        <w:spacing w:line="201" w:lineRule="auto"/>
        <w:rPr>
          <w:rFonts w:asciiTheme="majorHAnsi" w:hAnsiTheme="majorHAnsi"/>
          <w:color w:val="000000" w:themeColor="text1"/>
          <w:spacing w:val="-2"/>
          <w:sz w:val="24"/>
          <w:szCs w:val="24"/>
        </w:rPr>
      </w:pPr>
      <w:r>
        <w:rPr>
          <w:rFonts w:asciiTheme="majorHAnsi" w:hAnsiTheme="majorHAnsi"/>
          <w:color w:val="000000" w:themeColor="text1"/>
          <w:spacing w:val="-2"/>
          <w:sz w:val="24"/>
          <w:szCs w:val="24"/>
        </w:rPr>
        <w:t>C</w:t>
      </w:r>
      <w:r w:rsidR="00EE1A25" w:rsidRPr="00AA4B2D">
        <w:rPr>
          <w:rFonts w:asciiTheme="majorHAnsi" w:hAnsiTheme="majorHAnsi"/>
          <w:color w:val="000000" w:themeColor="text1"/>
          <w:spacing w:val="-2"/>
          <w:sz w:val="24"/>
          <w:szCs w:val="24"/>
        </w:rPr>
        <w:t>ommunicate current member information to the OTA</w:t>
      </w:r>
      <w:r w:rsidR="00395592" w:rsidRPr="00AA4B2D">
        <w:rPr>
          <w:rFonts w:asciiTheme="majorHAnsi" w:hAnsiTheme="majorHAnsi"/>
          <w:color w:val="000000" w:themeColor="text1"/>
          <w:spacing w:val="-2"/>
          <w:sz w:val="24"/>
          <w:szCs w:val="24"/>
        </w:rPr>
        <w:t>;</w:t>
      </w:r>
    </w:p>
    <w:p w:rsidR="00395592" w:rsidRPr="00AA4B2D" w:rsidRDefault="00395592" w:rsidP="00E40653">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Other duties as assigned</w:t>
      </w:r>
      <w:r w:rsidR="00037932" w:rsidRPr="00AA4B2D">
        <w:rPr>
          <w:rFonts w:asciiTheme="majorHAnsi" w:hAnsiTheme="majorHAnsi"/>
          <w:color w:val="000000" w:themeColor="text1"/>
          <w:spacing w:val="-2"/>
          <w:sz w:val="24"/>
          <w:szCs w:val="24"/>
        </w:rPr>
        <w:t xml:space="preserve"> by the President</w:t>
      </w:r>
      <w:r w:rsidRPr="00AA4B2D">
        <w:rPr>
          <w:rFonts w:asciiTheme="majorHAnsi" w:hAnsiTheme="majorHAnsi"/>
          <w:color w:val="000000" w:themeColor="text1"/>
          <w:spacing w:val="-2"/>
          <w:sz w:val="24"/>
          <w:szCs w:val="24"/>
        </w:rPr>
        <w:t>.</w:t>
      </w:r>
    </w:p>
    <w:p w:rsidR="00395592" w:rsidRPr="00AA4B2D" w:rsidRDefault="00395592" w:rsidP="00395592">
      <w:pPr>
        <w:pStyle w:val="ListParagraph"/>
        <w:spacing w:line="201" w:lineRule="auto"/>
        <w:ind w:left="2160"/>
        <w:rPr>
          <w:rFonts w:asciiTheme="majorHAnsi" w:hAnsiTheme="majorHAnsi"/>
          <w:color w:val="000000" w:themeColor="text1"/>
          <w:spacing w:val="-2"/>
          <w:sz w:val="24"/>
          <w:szCs w:val="24"/>
        </w:rPr>
      </w:pPr>
    </w:p>
    <w:p w:rsidR="00037932" w:rsidRPr="00AA4B2D" w:rsidRDefault="00037932" w:rsidP="00E40653">
      <w:pPr>
        <w:pStyle w:val="ListParagraph"/>
        <w:numPr>
          <w:ilvl w:val="0"/>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Treasurer:</w:t>
      </w:r>
    </w:p>
    <w:p w:rsidR="00037932" w:rsidRPr="00AA4B2D" w:rsidRDefault="00037932" w:rsidP="00037932">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 Keep an accurate record of Association finances;</w:t>
      </w:r>
    </w:p>
    <w:p w:rsidR="00037932" w:rsidRPr="00AA4B2D" w:rsidRDefault="00037932" w:rsidP="00037932">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Collect and record dues from all association </w:t>
      </w:r>
      <w:r w:rsidR="00366320" w:rsidRPr="00AA4B2D">
        <w:rPr>
          <w:rFonts w:asciiTheme="majorHAnsi" w:hAnsiTheme="majorHAnsi"/>
          <w:color w:val="000000" w:themeColor="text1"/>
          <w:spacing w:val="-2"/>
          <w:sz w:val="24"/>
          <w:szCs w:val="24"/>
        </w:rPr>
        <w:t>members and any other receipts;</w:t>
      </w:r>
      <w:r w:rsidRPr="00AA4B2D">
        <w:rPr>
          <w:rFonts w:asciiTheme="majorHAnsi" w:hAnsiTheme="majorHAnsi"/>
          <w:color w:val="000000" w:themeColor="text1"/>
          <w:spacing w:val="-2"/>
          <w:sz w:val="24"/>
          <w:szCs w:val="24"/>
        </w:rPr>
        <w:tab/>
      </w:r>
    </w:p>
    <w:p w:rsidR="00366320" w:rsidRPr="00AA4B2D" w:rsidRDefault="00366320" w:rsidP="00037932">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Maintain association bank accounts and pay any approved association expenses.</w:t>
      </w:r>
    </w:p>
    <w:p w:rsidR="003124FB" w:rsidRPr="00AA4B2D" w:rsidRDefault="003124FB" w:rsidP="003124FB">
      <w:pPr>
        <w:spacing w:line="201" w:lineRule="auto"/>
        <w:ind w:left="1080"/>
        <w:rPr>
          <w:rFonts w:asciiTheme="majorHAnsi" w:hAnsiTheme="majorHAnsi"/>
          <w:strike/>
          <w:color w:val="000000" w:themeColor="text1"/>
          <w:spacing w:val="-2"/>
          <w:sz w:val="24"/>
          <w:szCs w:val="24"/>
        </w:rPr>
      </w:pPr>
    </w:p>
    <w:p w:rsidR="00E40653" w:rsidRPr="00AA4B2D" w:rsidRDefault="004D05E0" w:rsidP="00AE2CCC">
      <w:pPr>
        <w:pStyle w:val="ListParagraph"/>
        <w:numPr>
          <w:ilvl w:val="0"/>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Executive Committee Person</w:t>
      </w:r>
      <w:r w:rsidR="00AE2CCC" w:rsidRPr="00AA4B2D">
        <w:rPr>
          <w:rFonts w:asciiTheme="majorHAnsi" w:hAnsiTheme="majorHAnsi"/>
          <w:color w:val="000000" w:themeColor="text1"/>
          <w:spacing w:val="-2"/>
          <w:sz w:val="24"/>
          <w:szCs w:val="24"/>
        </w:rPr>
        <w:t>:</w:t>
      </w:r>
    </w:p>
    <w:p w:rsidR="00AE2CCC" w:rsidRPr="00AA4B2D" w:rsidRDefault="00AE2CCC" w:rsidP="00AE2CCC">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This position</w:t>
      </w:r>
      <w:r w:rsidR="005347C6" w:rsidRPr="00AA4B2D">
        <w:rPr>
          <w:rFonts w:asciiTheme="majorHAnsi" w:hAnsiTheme="majorHAnsi"/>
          <w:color w:val="000000" w:themeColor="text1"/>
          <w:spacing w:val="-2"/>
          <w:sz w:val="24"/>
          <w:szCs w:val="24"/>
        </w:rPr>
        <w:t xml:space="preserve"> shall be filled by appointment of the Executive B</w:t>
      </w:r>
      <w:r w:rsidR="0025552E" w:rsidRPr="00AA4B2D">
        <w:rPr>
          <w:rFonts w:asciiTheme="majorHAnsi" w:hAnsiTheme="majorHAnsi"/>
          <w:color w:val="000000" w:themeColor="text1"/>
          <w:spacing w:val="-2"/>
          <w:sz w:val="24"/>
          <w:szCs w:val="24"/>
        </w:rPr>
        <w:t>oard</w:t>
      </w:r>
      <w:r w:rsidR="005347C6" w:rsidRPr="00AA4B2D">
        <w:rPr>
          <w:rFonts w:asciiTheme="majorHAnsi" w:hAnsiTheme="majorHAnsi"/>
          <w:color w:val="000000" w:themeColor="text1"/>
          <w:spacing w:val="-2"/>
          <w:sz w:val="24"/>
          <w:szCs w:val="24"/>
        </w:rPr>
        <w:t xml:space="preserve"> </w:t>
      </w:r>
      <w:r w:rsidR="0025552E" w:rsidRPr="00AA4B2D">
        <w:rPr>
          <w:rFonts w:asciiTheme="majorHAnsi" w:hAnsiTheme="majorHAnsi"/>
          <w:color w:val="000000" w:themeColor="text1"/>
          <w:spacing w:val="-2"/>
          <w:sz w:val="24"/>
          <w:szCs w:val="24"/>
        </w:rPr>
        <w:t>(</w:t>
      </w:r>
      <w:r w:rsidR="005347C6" w:rsidRPr="00AA4B2D">
        <w:rPr>
          <w:rFonts w:asciiTheme="majorHAnsi" w:hAnsiTheme="majorHAnsi"/>
          <w:color w:val="000000" w:themeColor="text1"/>
          <w:spacing w:val="-2"/>
          <w:sz w:val="24"/>
          <w:szCs w:val="24"/>
        </w:rPr>
        <w:t>which consists of the current President, Vice-President, Secretary and Treasurer</w:t>
      </w:r>
      <w:r w:rsidR="0025552E" w:rsidRPr="00AA4B2D">
        <w:rPr>
          <w:rFonts w:asciiTheme="majorHAnsi" w:hAnsiTheme="majorHAnsi"/>
          <w:color w:val="000000" w:themeColor="text1"/>
          <w:spacing w:val="-2"/>
          <w:sz w:val="24"/>
          <w:szCs w:val="24"/>
        </w:rPr>
        <w:t>)</w:t>
      </w:r>
      <w:r w:rsidR="005347C6" w:rsidRPr="00AA4B2D">
        <w:rPr>
          <w:rFonts w:asciiTheme="majorHAnsi" w:hAnsiTheme="majorHAnsi"/>
          <w:color w:val="000000" w:themeColor="text1"/>
          <w:spacing w:val="-2"/>
          <w:sz w:val="24"/>
          <w:szCs w:val="24"/>
        </w:rPr>
        <w:t>.</w:t>
      </w:r>
      <w:r w:rsidRPr="00AA4B2D">
        <w:rPr>
          <w:rFonts w:asciiTheme="majorHAnsi" w:hAnsiTheme="majorHAnsi"/>
          <w:color w:val="000000" w:themeColor="text1"/>
          <w:spacing w:val="-2"/>
          <w:sz w:val="24"/>
          <w:szCs w:val="24"/>
        </w:rPr>
        <w:t xml:space="preserve"> </w:t>
      </w:r>
    </w:p>
    <w:p w:rsidR="00AE2CCC" w:rsidRPr="00AA4B2D" w:rsidRDefault="00AE2CCC" w:rsidP="00AE2CCC">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The primary function of this position is to r</w:t>
      </w:r>
      <w:r w:rsidR="004D05E0" w:rsidRPr="00AA4B2D">
        <w:rPr>
          <w:rFonts w:asciiTheme="majorHAnsi" w:hAnsiTheme="majorHAnsi"/>
          <w:color w:val="000000" w:themeColor="text1"/>
          <w:spacing w:val="-2"/>
          <w:sz w:val="24"/>
          <w:szCs w:val="24"/>
        </w:rPr>
        <w:t xml:space="preserve">epresent the Association </w:t>
      </w:r>
      <w:r w:rsidRPr="00AA4B2D">
        <w:rPr>
          <w:rFonts w:asciiTheme="majorHAnsi" w:hAnsiTheme="majorHAnsi"/>
          <w:color w:val="000000" w:themeColor="text1"/>
          <w:spacing w:val="-2"/>
          <w:sz w:val="24"/>
          <w:szCs w:val="24"/>
        </w:rPr>
        <w:t xml:space="preserve">and vote at </w:t>
      </w:r>
      <w:r w:rsidR="004D05E0" w:rsidRPr="00AA4B2D">
        <w:rPr>
          <w:rFonts w:asciiTheme="majorHAnsi" w:hAnsiTheme="majorHAnsi"/>
          <w:color w:val="000000" w:themeColor="text1"/>
          <w:spacing w:val="-2"/>
          <w:sz w:val="24"/>
          <w:szCs w:val="24"/>
        </w:rPr>
        <w:t>the Ohio Township Association</w:t>
      </w:r>
      <w:r w:rsidRPr="00AA4B2D">
        <w:rPr>
          <w:rFonts w:asciiTheme="majorHAnsi" w:hAnsiTheme="majorHAnsi"/>
          <w:color w:val="000000" w:themeColor="text1"/>
          <w:spacing w:val="-2"/>
          <w:sz w:val="24"/>
          <w:szCs w:val="24"/>
        </w:rPr>
        <w:t xml:space="preserve"> (OTA) functions</w:t>
      </w:r>
      <w:r w:rsidR="004D05E0" w:rsidRPr="00AA4B2D">
        <w:rPr>
          <w:rFonts w:asciiTheme="majorHAnsi" w:hAnsiTheme="majorHAnsi"/>
          <w:color w:val="000000" w:themeColor="text1"/>
          <w:spacing w:val="-2"/>
          <w:sz w:val="24"/>
          <w:szCs w:val="24"/>
        </w:rPr>
        <w:t>;</w:t>
      </w:r>
    </w:p>
    <w:p w:rsidR="004D05E0" w:rsidRPr="00AA4B2D" w:rsidRDefault="004D05E0" w:rsidP="00AE2CCC">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Other duties as assigned</w:t>
      </w:r>
      <w:r w:rsidR="00AE2CCC" w:rsidRPr="00AA4B2D">
        <w:rPr>
          <w:rFonts w:asciiTheme="majorHAnsi" w:hAnsiTheme="majorHAnsi"/>
          <w:color w:val="000000" w:themeColor="text1"/>
          <w:spacing w:val="-2"/>
          <w:sz w:val="24"/>
          <w:szCs w:val="24"/>
        </w:rPr>
        <w:t xml:space="preserve"> by the President</w:t>
      </w:r>
      <w:r w:rsidRPr="00AA4B2D">
        <w:rPr>
          <w:rFonts w:asciiTheme="majorHAnsi" w:hAnsiTheme="majorHAnsi"/>
          <w:color w:val="000000" w:themeColor="text1"/>
          <w:spacing w:val="-2"/>
          <w:sz w:val="24"/>
          <w:szCs w:val="24"/>
        </w:rPr>
        <w:t>.</w:t>
      </w:r>
    </w:p>
    <w:p w:rsidR="005347C6" w:rsidRPr="00AA4B2D" w:rsidRDefault="005347C6" w:rsidP="00E40653">
      <w:pPr>
        <w:pStyle w:val="ListParagraph"/>
        <w:spacing w:line="201" w:lineRule="auto"/>
        <w:ind w:left="2160"/>
        <w:rPr>
          <w:rFonts w:asciiTheme="majorHAnsi" w:hAnsiTheme="majorHAnsi"/>
          <w:color w:val="000000" w:themeColor="text1"/>
          <w:spacing w:val="-2"/>
          <w:sz w:val="24"/>
          <w:szCs w:val="24"/>
        </w:rPr>
      </w:pPr>
    </w:p>
    <w:p w:rsidR="005347C6" w:rsidRPr="00AA4B2D" w:rsidRDefault="005347C6" w:rsidP="005347C6">
      <w:pPr>
        <w:pStyle w:val="ListParagraph"/>
        <w:numPr>
          <w:ilvl w:val="0"/>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Officer Compensation:</w:t>
      </w:r>
    </w:p>
    <w:p w:rsidR="005347C6" w:rsidRPr="00AA4B2D" w:rsidRDefault="005347C6" w:rsidP="005347C6">
      <w:pPr>
        <w:pStyle w:val="ListParagraph"/>
        <w:numPr>
          <w:ilvl w:val="1"/>
          <w:numId w:val="11"/>
        </w:numPr>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 The Association may elect to compensate the Secretary and Treasurer by a majority vote of Active Members at any association meeting.</w:t>
      </w:r>
    </w:p>
    <w:p w:rsidR="005347C6" w:rsidRPr="00AA4B2D" w:rsidRDefault="005347C6" w:rsidP="00E40653">
      <w:pPr>
        <w:pStyle w:val="ListParagraph"/>
        <w:spacing w:line="201" w:lineRule="auto"/>
        <w:ind w:left="2160"/>
        <w:rPr>
          <w:rFonts w:asciiTheme="majorHAnsi" w:hAnsiTheme="majorHAnsi"/>
          <w:color w:val="000000" w:themeColor="text1"/>
          <w:spacing w:val="-2"/>
          <w:sz w:val="24"/>
          <w:szCs w:val="24"/>
        </w:rPr>
      </w:pPr>
    </w:p>
    <w:p w:rsidR="00E40653" w:rsidRPr="0089740F" w:rsidRDefault="00B342AE" w:rsidP="00E40653">
      <w:pPr>
        <w:pStyle w:val="ListParagraph"/>
        <w:numPr>
          <w:ilvl w:val="0"/>
          <w:numId w:val="10"/>
        </w:numPr>
        <w:spacing w:line="201" w:lineRule="auto"/>
        <w:ind w:left="720"/>
        <w:rPr>
          <w:rFonts w:asciiTheme="majorHAnsi" w:hAnsiTheme="majorHAnsi"/>
          <w:b/>
          <w:color w:val="000000" w:themeColor="text1"/>
          <w:spacing w:val="-2"/>
          <w:sz w:val="24"/>
          <w:szCs w:val="24"/>
        </w:rPr>
      </w:pPr>
      <w:r w:rsidRPr="0089740F">
        <w:rPr>
          <w:rFonts w:asciiTheme="majorHAnsi" w:hAnsiTheme="majorHAnsi"/>
          <w:b/>
          <w:color w:val="000000" w:themeColor="text1"/>
          <w:spacing w:val="-2"/>
          <w:sz w:val="24"/>
          <w:szCs w:val="24"/>
        </w:rPr>
        <w:t>Election of Officers</w:t>
      </w:r>
    </w:p>
    <w:p w:rsidR="00E40653" w:rsidRPr="00AA4B2D" w:rsidRDefault="00084342" w:rsidP="00E40653">
      <w:pPr>
        <w:pStyle w:val="ListParagraph"/>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Officers shall be elected, and take office, during </w:t>
      </w:r>
      <w:r w:rsidR="004E1E59" w:rsidRPr="00AA4B2D">
        <w:rPr>
          <w:rFonts w:asciiTheme="majorHAnsi" w:hAnsiTheme="majorHAnsi"/>
          <w:color w:val="000000" w:themeColor="text1"/>
          <w:spacing w:val="-2"/>
          <w:sz w:val="24"/>
          <w:szCs w:val="24"/>
        </w:rPr>
        <w:t xml:space="preserve">the association </w:t>
      </w:r>
      <w:r w:rsidR="00F004C2" w:rsidRPr="00AA4B2D">
        <w:rPr>
          <w:rFonts w:asciiTheme="majorHAnsi" w:hAnsiTheme="majorHAnsi"/>
          <w:color w:val="000000" w:themeColor="text1"/>
          <w:spacing w:val="-2"/>
          <w:sz w:val="24"/>
          <w:szCs w:val="24"/>
        </w:rPr>
        <w:t>Annual Organizational M</w:t>
      </w:r>
      <w:r w:rsidR="004E1E59" w:rsidRPr="00AA4B2D">
        <w:rPr>
          <w:rFonts w:asciiTheme="majorHAnsi" w:hAnsiTheme="majorHAnsi"/>
          <w:color w:val="000000" w:themeColor="text1"/>
          <w:spacing w:val="-2"/>
          <w:sz w:val="24"/>
          <w:szCs w:val="24"/>
        </w:rPr>
        <w:t>eeting held in the first quarter of the calendar year.</w:t>
      </w:r>
      <w:r w:rsidR="00FF0702">
        <w:rPr>
          <w:rFonts w:asciiTheme="majorHAnsi" w:hAnsiTheme="majorHAnsi"/>
          <w:color w:val="000000" w:themeColor="text1"/>
          <w:spacing w:val="-2"/>
          <w:sz w:val="24"/>
          <w:szCs w:val="24"/>
        </w:rPr>
        <w:t xml:space="preserve">  </w:t>
      </w:r>
      <w:r w:rsidR="002E7697" w:rsidRPr="00AA4B2D">
        <w:rPr>
          <w:rFonts w:asciiTheme="majorHAnsi" w:hAnsiTheme="majorHAnsi"/>
          <w:color w:val="000000" w:themeColor="text1"/>
          <w:spacing w:val="-2"/>
          <w:sz w:val="24"/>
          <w:szCs w:val="24"/>
        </w:rPr>
        <w:t>Any Active Member in good standing is eligible for election as an officer of this Association.</w:t>
      </w:r>
    </w:p>
    <w:p w:rsidR="00E40653" w:rsidRPr="00AA4B2D" w:rsidRDefault="00084342" w:rsidP="00E40653">
      <w:pPr>
        <w:pStyle w:val="ListParagraph"/>
        <w:spacing w:line="201" w:lineRule="auto"/>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The slate of candidates shall be prepared by the Nominating Committee.  </w:t>
      </w:r>
      <w:r w:rsidR="004E61EB" w:rsidRPr="00AA4B2D">
        <w:rPr>
          <w:rFonts w:asciiTheme="majorHAnsi" w:hAnsiTheme="majorHAnsi"/>
          <w:color w:val="000000" w:themeColor="text1"/>
          <w:spacing w:val="-2"/>
          <w:sz w:val="24"/>
          <w:szCs w:val="24"/>
        </w:rPr>
        <w:t xml:space="preserve">The Nominating Committee shall be chaired by a current officer of the Association and consist of volunteers from the Active Membership.  The Nominating Committee shall </w:t>
      </w:r>
      <w:r w:rsidR="004E61EB" w:rsidRPr="00AA4B2D">
        <w:rPr>
          <w:rFonts w:asciiTheme="majorHAnsi" w:hAnsiTheme="majorHAnsi"/>
          <w:color w:val="000000" w:themeColor="text1"/>
          <w:spacing w:val="-2"/>
          <w:sz w:val="24"/>
          <w:szCs w:val="24"/>
        </w:rPr>
        <w:lastRenderedPageBreak/>
        <w:t>meet</w:t>
      </w:r>
      <w:r w:rsidR="007A60D1">
        <w:rPr>
          <w:rFonts w:asciiTheme="majorHAnsi" w:hAnsiTheme="majorHAnsi"/>
          <w:color w:val="000000" w:themeColor="text1"/>
          <w:spacing w:val="-2"/>
          <w:sz w:val="24"/>
          <w:szCs w:val="24"/>
        </w:rPr>
        <w:t xml:space="preserve"> </w:t>
      </w:r>
      <w:r w:rsidR="004E61EB" w:rsidRPr="00AA4B2D">
        <w:rPr>
          <w:rFonts w:asciiTheme="majorHAnsi" w:hAnsiTheme="majorHAnsi"/>
          <w:color w:val="000000" w:themeColor="text1"/>
          <w:spacing w:val="-2"/>
          <w:sz w:val="24"/>
          <w:szCs w:val="24"/>
        </w:rPr>
        <w:t xml:space="preserve">prior to the </w:t>
      </w:r>
      <w:r w:rsidR="00F004C2" w:rsidRPr="00AA4B2D">
        <w:rPr>
          <w:rFonts w:asciiTheme="majorHAnsi" w:hAnsiTheme="majorHAnsi"/>
          <w:color w:val="000000" w:themeColor="text1"/>
          <w:spacing w:val="-2"/>
          <w:sz w:val="24"/>
          <w:szCs w:val="24"/>
        </w:rPr>
        <w:t xml:space="preserve">election at the Annual Organizational Meeting </w:t>
      </w:r>
      <w:r w:rsidR="004E61EB" w:rsidRPr="00AA4B2D">
        <w:rPr>
          <w:rFonts w:asciiTheme="majorHAnsi" w:hAnsiTheme="majorHAnsi"/>
          <w:color w:val="000000" w:themeColor="text1"/>
          <w:spacing w:val="-2"/>
          <w:sz w:val="24"/>
          <w:szCs w:val="24"/>
        </w:rPr>
        <w:t xml:space="preserve">and prepare a slate of candidates for each office to be filled.  This </w:t>
      </w:r>
      <w:r w:rsidR="002E7697" w:rsidRPr="00AA4B2D">
        <w:rPr>
          <w:rFonts w:asciiTheme="majorHAnsi" w:hAnsiTheme="majorHAnsi"/>
          <w:color w:val="000000" w:themeColor="text1"/>
          <w:spacing w:val="-2"/>
          <w:sz w:val="24"/>
          <w:szCs w:val="24"/>
        </w:rPr>
        <w:t xml:space="preserve">slate shall be presented for a vote by the Active Membership.  Officers shall be elected by a simple majority vote of the </w:t>
      </w:r>
      <w:r w:rsidR="00366320" w:rsidRPr="00AA4B2D">
        <w:rPr>
          <w:rFonts w:asciiTheme="majorHAnsi" w:hAnsiTheme="majorHAnsi"/>
          <w:color w:val="000000" w:themeColor="text1"/>
          <w:spacing w:val="-2"/>
          <w:sz w:val="24"/>
          <w:szCs w:val="24"/>
        </w:rPr>
        <w:t>Active Members</w:t>
      </w:r>
      <w:r w:rsidR="002E7697" w:rsidRPr="00AA4B2D">
        <w:rPr>
          <w:rFonts w:asciiTheme="majorHAnsi" w:hAnsiTheme="majorHAnsi"/>
          <w:color w:val="000000" w:themeColor="text1"/>
          <w:spacing w:val="-2"/>
          <w:sz w:val="24"/>
          <w:szCs w:val="24"/>
        </w:rPr>
        <w:t xml:space="preserve"> present.</w:t>
      </w:r>
    </w:p>
    <w:p w:rsidR="00E40653" w:rsidRPr="00AA4B2D" w:rsidRDefault="00E40653" w:rsidP="00E40653">
      <w:pPr>
        <w:pStyle w:val="ListParagraph"/>
        <w:spacing w:line="201" w:lineRule="auto"/>
        <w:rPr>
          <w:rFonts w:asciiTheme="majorHAnsi" w:hAnsiTheme="majorHAnsi"/>
          <w:color w:val="000000" w:themeColor="text1"/>
          <w:spacing w:val="-2"/>
          <w:sz w:val="24"/>
          <w:szCs w:val="24"/>
        </w:rPr>
      </w:pPr>
    </w:p>
    <w:p w:rsidR="00E40653" w:rsidRPr="00AA4B2D" w:rsidRDefault="00B342AE" w:rsidP="00E40653">
      <w:pPr>
        <w:pStyle w:val="ListParagraph"/>
        <w:numPr>
          <w:ilvl w:val="0"/>
          <w:numId w:val="10"/>
        </w:numPr>
        <w:spacing w:line="201" w:lineRule="auto"/>
        <w:ind w:left="720"/>
        <w:rPr>
          <w:rFonts w:asciiTheme="majorHAnsi" w:hAnsiTheme="majorHAnsi"/>
          <w:color w:val="000000" w:themeColor="text1"/>
          <w:spacing w:val="-2"/>
          <w:sz w:val="24"/>
          <w:szCs w:val="24"/>
        </w:rPr>
      </w:pPr>
      <w:r w:rsidRPr="0089740F">
        <w:rPr>
          <w:rFonts w:asciiTheme="majorHAnsi" w:hAnsiTheme="majorHAnsi"/>
          <w:b/>
          <w:color w:val="000000" w:themeColor="text1"/>
          <w:spacing w:val="-2"/>
          <w:sz w:val="24"/>
          <w:szCs w:val="24"/>
        </w:rPr>
        <w:t xml:space="preserve">Vacancy </w:t>
      </w:r>
      <w:r w:rsidR="00F004C2" w:rsidRPr="0089740F">
        <w:rPr>
          <w:rFonts w:asciiTheme="majorHAnsi" w:hAnsiTheme="majorHAnsi"/>
          <w:b/>
          <w:color w:val="000000" w:themeColor="text1"/>
          <w:spacing w:val="-2"/>
          <w:sz w:val="24"/>
          <w:szCs w:val="24"/>
        </w:rPr>
        <w:t xml:space="preserve">or Removal </w:t>
      </w:r>
      <w:r w:rsidRPr="0089740F">
        <w:rPr>
          <w:rFonts w:asciiTheme="majorHAnsi" w:hAnsiTheme="majorHAnsi"/>
          <w:b/>
          <w:color w:val="000000" w:themeColor="text1"/>
          <w:spacing w:val="-2"/>
          <w:sz w:val="24"/>
          <w:szCs w:val="24"/>
        </w:rPr>
        <w:t>of Officers</w:t>
      </w:r>
    </w:p>
    <w:p w:rsidR="00B606FB" w:rsidRPr="00AA4B2D" w:rsidRDefault="00B606FB" w:rsidP="00E40653">
      <w:pPr>
        <w:pStyle w:val="ListParagraph"/>
        <w:numPr>
          <w:ilvl w:val="1"/>
          <w:numId w:val="10"/>
        </w:numPr>
        <w:spacing w:line="201" w:lineRule="auto"/>
        <w:ind w:left="1440"/>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Vacancy of Office</w:t>
      </w:r>
      <w:r w:rsidR="00771CE3" w:rsidRPr="00AA4B2D">
        <w:rPr>
          <w:rFonts w:asciiTheme="majorHAnsi" w:hAnsiTheme="majorHAnsi"/>
          <w:color w:val="000000" w:themeColor="text1"/>
          <w:spacing w:val="-2"/>
          <w:sz w:val="24"/>
          <w:szCs w:val="24"/>
        </w:rPr>
        <w:t>r(s)</w:t>
      </w:r>
      <w:r w:rsidRPr="00AA4B2D">
        <w:rPr>
          <w:rFonts w:asciiTheme="majorHAnsi" w:hAnsiTheme="majorHAnsi"/>
          <w:color w:val="000000" w:themeColor="text1"/>
          <w:spacing w:val="-2"/>
          <w:sz w:val="24"/>
          <w:szCs w:val="24"/>
        </w:rPr>
        <w:t>:</w:t>
      </w:r>
    </w:p>
    <w:p w:rsidR="00E40653" w:rsidRPr="00AA4B2D" w:rsidRDefault="002E7697" w:rsidP="00B606FB">
      <w:pPr>
        <w:pStyle w:val="ListParagraph"/>
        <w:spacing w:line="201" w:lineRule="auto"/>
        <w:ind w:left="1440"/>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Any vacancy of an Officer position may be filled through appointment by the </w:t>
      </w:r>
      <w:r w:rsidR="006B2852" w:rsidRPr="00AA4B2D">
        <w:rPr>
          <w:rFonts w:asciiTheme="majorHAnsi" w:hAnsiTheme="majorHAnsi"/>
          <w:color w:val="000000" w:themeColor="text1"/>
          <w:spacing w:val="-2"/>
          <w:sz w:val="24"/>
          <w:szCs w:val="24"/>
        </w:rPr>
        <w:t xml:space="preserve">majority of the three </w:t>
      </w:r>
      <w:r w:rsidRPr="00AA4B2D">
        <w:rPr>
          <w:rFonts w:asciiTheme="majorHAnsi" w:hAnsiTheme="majorHAnsi"/>
          <w:color w:val="000000" w:themeColor="text1"/>
          <w:spacing w:val="-2"/>
          <w:sz w:val="24"/>
          <w:szCs w:val="24"/>
        </w:rPr>
        <w:t>remaining officer</w:t>
      </w:r>
      <w:r w:rsidR="006B2852" w:rsidRPr="00AA4B2D">
        <w:rPr>
          <w:rFonts w:asciiTheme="majorHAnsi" w:hAnsiTheme="majorHAnsi"/>
          <w:color w:val="000000" w:themeColor="text1"/>
          <w:spacing w:val="-2"/>
          <w:sz w:val="24"/>
          <w:szCs w:val="24"/>
        </w:rPr>
        <w:t>s</w:t>
      </w:r>
      <w:r w:rsidRPr="00AA4B2D">
        <w:rPr>
          <w:rFonts w:asciiTheme="majorHAnsi" w:hAnsiTheme="majorHAnsi"/>
          <w:color w:val="000000" w:themeColor="text1"/>
          <w:spacing w:val="-2"/>
          <w:sz w:val="24"/>
          <w:szCs w:val="24"/>
        </w:rPr>
        <w:t xml:space="preserve"> of the Association.  The appointee will remain in office until the next scheduled election.</w:t>
      </w:r>
      <w:r w:rsidR="008B31B2" w:rsidRPr="00AA4B2D">
        <w:rPr>
          <w:rFonts w:asciiTheme="majorHAnsi" w:hAnsiTheme="majorHAnsi"/>
          <w:color w:val="000000" w:themeColor="text1"/>
          <w:spacing w:val="-2"/>
          <w:sz w:val="24"/>
          <w:szCs w:val="24"/>
        </w:rPr>
        <w:t xml:space="preserve">  If no Active Member can be found to serve in a particular officer position, the remaining officers shall be allowed to fill the position with an</w:t>
      </w:r>
      <w:r w:rsidR="00C061C4">
        <w:rPr>
          <w:rFonts w:asciiTheme="majorHAnsi" w:hAnsiTheme="majorHAnsi"/>
          <w:color w:val="000000" w:themeColor="text1"/>
          <w:spacing w:val="-2"/>
          <w:sz w:val="24"/>
          <w:szCs w:val="24"/>
        </w:rPr>
        <w:t xml:space="preserve"> </w:t>
      </w:r>
      <w:r w:rsidR="00983744" w:rsidRPr="00AA4B2D">
        <w:rPr>
          <w:rFonts w:asciiTheme="majorHAnsi" w:hAnsiTheme="majorHAnsi"/>
          <w:color w:val="000000" w:themeColor="text1"/>
          <w:spacing w:val="-2"/>
          <w:sz w:val="24"/>
          <w:szCs w:val="24"/>
        </w:rPr>
        <w:t xml:space="preserve">Affiliate </w:t>
      </w:r>
      <w:r w:rsidR="008B31B2" w:rsidRPr="00AA4B2D">
        <w:rPr>
          <w:rFonts w:asciiTheme="majorHAnsi" w:hAnsiTheme="majorHAnsi"/>
          <w:color w:val="000000" w:themeColor="text1"/>
          <w:spacing w:val="-2"/>
          <w:sz w:val="24"/>
          <w:szCs w:val="24"/>
        </w:rPr>
        <w:t xml:space="preserve">Member of the association.  </w:t>
      </w:r>
    </w:p>
    <w:p w:rsidR="00B606FB" w:rsidRPr="00AA4B2D" w:rsidRDefault="00B606FB" w:rsidP="00E40653">
      <w:pPr>
        <w:pStyle w:val="ListParagraph"/>
        <w:numPr>
          <w:ilvl w:val="1"/>
          <w:numId w:val="10"/>
        </w:numPr>
        <w:spacing w:line="201" w:lineRule="auto"/>
        <w:ind w:left="1440"/>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Removal of Office</w:t>
      </w:r>
      <w:r w:rsidR="00771CE3" w:rsidRPr="00AA4B2D">
        <w:rPr>
          <w:rFonts w:asciiTheme="majorHAnsi" w:hAnsiTheme="majorHAnsi"/>
          <w:color w:val="000000" w:themeColor="text1"/>
          <w:spacing w:val="-2"/>
          <w:sz w:val="24"/>
          <w:szCs w:val="24"/>
        </w:rPr>
        <w:t>r(s)</w:t>
      </w:r>
      <w:r w:rsidRPr="00AA4B2D">
        <w:rPr>
          <w:rFonts w:asciiTheme="majorHAnsi" w:hAnsiTheme="majorHAnsi"/>
          <w:color w:val="000000" w:themeColor="text1"/>
          <w:spacing w:val="-2"/>
          <w:sz w:val="24"/>
          <w:szCs w:val="24"/>
        </w:rPr>
        <w:t>:</w:t>
      </w:r>
    </w:p>
    <w:p w:rsidR="006B2852" w:rsidRPr="00AA4B2D" w:rsidRDefault="00AF7C37" w:rsidP="006B2852">
      <w:pPr>
        <w:pStyle w:val="ListParagraph"/>
        <w:spacing w:line="201" w:lineRule="auto"/>
        <w:ind w:left="1440"/>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If any officer of the Association no longer qualifies</w:t>
      </w:r>
      <w:r w:rsidR="00C061C4">
        <w:rPr>
          <w:rFonts w:asciiTheme="majorHAnsi" w:hAnsiTheme="majorHAnsi"/>
          <w:color w:val="000000" w:themeColor="text1"/>
          <w:spacing w:val="-2"/>
          <w:sz w:val="24"/>
          <w:szCs w:val="24"/>
        </w:rPr>
        <w:t xml:space="preserve"> </w:t>
      </w:r>
      <w:r w:rsidRPr="00AA4B2D">
        <w:rPr>
          <w:rFonts w:asciiTheme="majorHAnsi" w:hAnsiTheme="majorHAnsi"/>
          <w:color w:val="000000" w:themeColor="text1"/>
          <w:spacing w:val="-2"/>
          <w:sz w:val="24"/>
          <w:szCs w:val="24"/>
        </w:rPr>
        <w:t xml:space="preserve">for Active Membership, </w:t>
      </w:r>
      <w:r w:rsidR="00651A33" w:rsidRPr="00AA4B2D">
        <w:rPr>
          <w:rFonts w:asciiTheme="majorHAnsi" w:hAnsiTheme="majorHAnsi"/>
          <w:color w:val="000000" w:themeColor="text1"/>
          <w:spacing w:val="-2"/>
          <w:sz w:val="24"/>
          <w:szCs w:val="24"/>
        </w:rPr>
        <w:t>he/she</w:t>
      </w:r>
      <w:r w:rsidR="00C061C4">
        <w:rPr>
          <w:rFonts w:asciiTheme="majorHAnsi" w:hAnsiTheme="majorHAnsi"/>
          <w:color w:val="000000" w:themeColor="text1"/>
          <w:spacing w:val="-2"/>
          <w:sz w:val="24"/>
          <w:szCs w:val="24"/>
        </w:rPr>
        <w:t xml:space="preserve"> </w:t>
      </w:r>
      <w:r w:rsidR="006B2852" w:rsidRPr="00AA4B2D">
        <w:rPr>
          <w:rFonts w:asciiTheme="majorHAnsi" w:hAnsiTheme="majorHAnsi"/>
          <w:color w:val="000000" w:themeColor="text1"/>
          <w:spacing w:val="-2"/>
          <w:sz w:val="24"/>
          <w:szCs w:val="24"/>
        </w:rPr>
        <w:t>will</w:t>
      </w:r>
      <w:r w:rsidR="00C061C4">
        <w:rPr>
          <w:rFonts w:asciiTheme="majorHAnsi" w:hAnsiTheme="majorHAnsi"/>
          <w:color w:val="000000" w:themeColor="text1"/>
          <w:spacing w:val="-2"/>
          <w:sz w:val="24"/>
          <w:szCs w:val="24"/>
        </w:rPr>
        <w:t xml:space="preserve"> </w:t>
      </w:r>
      <w:r w:rsidRPr="00AA4B2D">
        <w:rPr>
          <w:rFonts w:asciiTheme="majorHAnsi" w:hAnsiTheme="majorHAnsi"/>
          <w:color w:val="000000" w:themeColor="text1"/>
          <w:spacing w:val="-2"/>
          <w:sz w:val="24"/>
          <w:szCs w:val="24"/>
        </w:rPr>
        <w:t>be removed from office.  Any officer of the Association may also be removed from office for being derelict in his/her duties</w:t>
      </w:r>
      <w:r w:rsidR="008900EC" w:rsidRPr="00AA4B2D">
        <w:rPr>
          <w:rFonts w:asciiTheme="majorHAnsi" w:hAnsiTheme="majorHAnsi"/>
          <w:color w:val="000000" w:themeColor="text1"/>
          <w:spacing w:val="-2"/>
          <w:sz w:val="24"/>
          <w:szCs w:val="24"/>
        </w:rPr>
        <w:t xml:space="preserve"> or committing malfeasance in office.</w:t>
      </w:r>
      <w:r w:rsidR="006B2852" w:rsidRPr="00AA4B2D">
        <w:rPr>
          <w:rFonts w:asciiTheme="majorHAnsi" w:hAnsiTheme="majorHAnsi"/>
          <w:color w:val="000000" w:themeColor="text1"/>
          <w:spacing w:val="-2"/>
          <w:sz w:val="24"/>
          <w:szCs w:val="24"/>
        </w:rPr>
        <w:t xml:space="preserve">  An officer may</w:t>
      </w:r>
      <w:r w:rsidR="00C061C4">
        <w:rPr>
          <w:rFonts w:asciiTheme="majorHAnsi" w:hAnsiTheme="majorHAnsi"/>
          <w:color w:val="000000" w:themeColor="text1"/>
          <w:spacing w:val="-2"/>
          <w:sz w:val="24"/>
          <w:szCs w:val="24"/>
        </w:rPr>
        <w:t xml:space="preserve"> </w:t>
      </w:r>
      <w:r w:rsidR="006B2852" w:rsidRPr="00AA4B2D">
        <w:rPr>
          <w:rFonts w:asciiTheme="majorHAnsi" w:hAnsiTheme="majorHAnsi"/>
          <w:color w:val="000000" w:themeColor="text1"/>
          <w:spacing w:val="-2"/>
          <w:sz w:val="24"/>
          <w:szCs w:val="24"/>
        </w:rPr>
        <w:t>be declared to be derelict in his/her duties or commit malfeasance in their office if he/she substantially or willfully fails to faithfully perform the duties of the office or these bylaws.</w:t>
      </w:r>
    </w:p>
    <w:p w:rsidR="00E40653" w:rsidRPr="00AA4B2D" w:rsidRDefault="006B2852" w:rsidP="00B606FB">
      <w:pPr>
        <w:pStyle w:val="ListParagraph"/>
        <w:spacing w:line="201" w:lineRule="auto"/>
        <w:ind w:left="1440"/>
        <w:rPr>
          <w:rFonts w:asciiTheme="majorHAnsi" w:hAnsiTheme="majorHAnsi"/>
          <w:color w:val="000000" w:themeColor="text1"/>
          <w:spacing w:val="-2"/>
          <w:sz w:val="24"/>
          <w:szCs w:val="24"/>
        </w:rPr>
      </w:pPr>
      <w:r w:rsidRPr="00AA4B2D">
        <w:rPr>
          <w:rFonts w:asciiTheme="majorHAnsi" w:hAnsiTheme="majorHAnsi"/>
          <w:color w:val="000000" w:themeColor="text1"/>
          <w:spacing w:val="-2"/>
          <w:sz w:val="24"/>
          <w:szCs w:val="24"/>
        </w:rPr>
        <w:t xml:space="preserve">Any current Active Member can move to remove an officer from their position by stating the </w:t>
      </w:r>
      <w:r w:rsidR="001A067F" w:rsidRPr="00AA4B2D">
        <w:rPr>
          <w:rFonts w:asciiTheme="majorHAnsi" w:hAnsiTheme="majorHAnsi"/>
          <w:color w:val="000000" w:themeColor="text1"/>
          <w:spacing w:val="-2"/>
          <w:sz w:val="24"/>
          <w:szCs w:val="24"/>
        </w:rPr>
        <w:t xml:space="preserve">specific </w:t>
      </w:r>
      <w:r w:rsidRPr="00AA4B2D">
        <w:rPr>
          <w:rFonts w:asciiTheme="majorHAnsi" w:hAnsiTheme="majorHAnsi"/>
          <w:color w:val="000000" w:themeColor="text1"/>
          <w:spacing w:val="-2"/>
          <w:sz w:val="24"/>
          <w:szCs w:val="24"/>
        </w:rPr>
        <w:t>reason</w:t>
      </w:r>
      <w:r w:rsidR="001A067F" w:rsidRPr="00AA4B2D">
        <w:rPr>
          <w:rFonts w:asciiTheme="majorHAnsi" w:hAnsiTheme="majorHAnsi"/>
          <w:color w:val="000000" w:themeColor="text1"/>
          <w:spacing w:val="-2"/>
          <w:sz w:val="24"/>
          <w:szCs w:val="24"/>
        </w:rPr>
        <w:t>(s)</w:t>
      </w:r>
      <w:r w:rsidRPr="00AA4B2D">
        <w:rPr>
          <w:rFonts w:asciiTheme="majorHAnsi" w:hAnsiTheme="majorHAnsi"/>
          <w:color w:val="000000" w:themeColor="text1"/>
          <w:spacing w:val="-2"/>
          <w:sz w:val="24"/>
          <w:szCs w:val="24"/>
        </w:rPr>
        <w:t xml:space="preserve"> for their motion. </w:t>
      </w:r>
      <w:r w:rsidR="00C061C4">
        <w:rPr>
          <w:rFonts w:asciiTheme="majorHAnsi" w:hAnsiTheme="majorHAnsi"/>
          <w:color w:val="000000" w:themeColor="text1"/>
          <w:spacing w:val="-2"/>
          <w:sz w:val="24"/>
          <w:szCs w:val="24"/>
        </w:rPr>
        <w:t xml:space="preserve"> </w:t>
      </w:r>
      <w:r w:rsidRPr="00AA4B2D">
        <w:rPr>
          <w:rFonts w:asciiTheme="majorHAnsi" w:hAnsiTheme="majorHAnsi"/>
          <w:color w:val="000000" w:themeColor="text1"/>
          <w:spacing w:val="-2"/>
          <w:sz w:val="24"/>
          <w:szCs w:val="24"/>
        </w:rPr>
        <w:t>This motion requires a second</w:t>
      </w:r>
      <w:r w:rsidR="001A067F" w:rsidRPr="00AA4B2D">
        <w:rPr>
          <w:rFonts w:asciiTheme="majorHAnsi" w:hAnsiTheme="majorHAnsi"/>
          <w:color w:val="000000" w:themeColor="text1"/>
          <w:spacing w:val="-2"/>
          <w:sz w:val="24"/>
          <w:szCs w:val="24"/>
        </w:rPr>
        <w:t>.  The subject officer will be given an opportunity to testify on their own behalf.  A</w:t>
      </w:r>
      <w:r w:rsidRPr="00AA4B2D">
        <w:rPr>
          <w:rFonts w:asciiTheme="majorHAnsi" w:hAnsiTheme="majorHAnsi"/>
          <w:color w:val="000000" w:themeColor="text1"/>
          <w:spacing w:val="-2"/>
          <w:sz w:val="24"/>
          <w:szCs w:val="24"/>
        </w:rPr>
        <w:t xml:space="preserve"> </w:t>
      </w:r>
      <w:r w:rsidR="00DD19D1" w:rsidRPr="00AA4B2D">
        <w:rPr>
          <w:rFonts w:asciiTheme="majorHAnsi" w:hAnsiTheme="majorHAnsi"/>
          <w:color w:val="000000" w:themeColor="text1"/>
          <w:spacing w:val="-2"/>
          <w:sz w:val="24"/>
          <w:szCs w:val="24"/>
        </w:rPr>
        <w:t xml:space="preserve">2/3 </w:t>
      </w:r>
      <w:r w:rsidRPr="00AA4B2D">
        <w:rPr>
          <w:rFonts w:asciiTheme="majorHAnsi" w:hAnsiTheme="majorHAnsi"/>
          <w:color w:val="000000" w:themeColor="text1"/>
          <w:spacing w:val="-2"/>
          <w:sz w:val="24"/>
          <w:szCs w:val="24"/>
        </w:rPr>
        <w:t xml:space="preserve">majority </w:t>
      </w:r>
      <w:r w:rsidR="0018497D">
        <w:rPr>
          <w:rFonts w:asciiTheme="majorHAnsi" w:hAnsiTheme="majorHAnsi"/>
          <w:color w:val="000000" w:themeColor="text1"/>
          <w:spacing w:val="-2"/>
          <w:sz w:val="24"/>
          <w:szCs w:val="24"/>
        </w:rPr>
        <w:t xml:space="preserve">paper ballot </w:t>
      </w:r>
      <w:r w:rsidRPr="00AA4B2D">
        <w:rPr>
          <w:rFonts w:asciiTheme="majorHAnsi" w:hAnsiTheme="majorHAnsi"/>
          <w:color w:val="000000" w:themeColor="text1"/>
          <w:spacing w:val="-2"/>
          <w:sz w:val="24"/>
          <w:szCs w:val="24"/>
        </w:rPr>
        <w:t>vote of members present at any association meeting</w:t>
      </w:r>
      <w:r w:rsidR="001A067F" w:rsidRPr="00AA4B2D">
        <w:rPr>
          <w:rFonts w:asciiTheme="majorHAnsi" w:hAnsiTheme="majorHAnsi"/>
          <w:color w:val="000000" w:themeColor="text1"/>
          <w:spacing w:val="-2"/>
          <w:sz w:val="24"/>
          <w:szCs w:val="24"/>
        </w:rPr>
        <w:t xml:space="preserve"> is required to complete this removal</w:t>
      </w:r>
      <w:bookmarkStart w:id="0" w:name="_GoBack"/>
      <w:bookmarkEnd w:id="0"/>
      <w:r w:rsidR="001A067F" w:rsidRPr="00AA4B2D">
        <w:rPr>
          <w:rFonts w:asciiTheme="majorHAnsi" w:hAnsiTheme="majorHAnsi"/>
          <w:color w:val="000000" w:themeColor="text1"/>
          <w:spacing w:val="-2"/>
          <w:sz w:val="24"/>
          <w:szCs w:val="24"/>
        </w:rPr>
        <w:t xml:space="preserve"> of an officer</w:t>
      </w:r>
      <w:r w:rsidRPr="00AA4B2D">
        <w:rPr>
          <w:rFonts w:asciiTheme="majorHAnsi" w:hAnsiTheme="majorHAnsi"/>
          <w:color w:val="000000" w:themeColor="text1"/>
          <w:spacing w:val="-2"/>
          <w:sz w:val="24"/>
          <w:szCs w:val="24"/>
        </w:rPr>
        <w:t>.</w:t>
      </w:r>
    </w:p>
    <w:p w:rsidR="00C061C4" w:rsidRDefault="00C061C4" w:rsidP="00EB19ED">
      <w:pPr>
        <w:pStyle w:val="ListParagraph"/>
        <w:spacing w:line="201" w:lineRule="auto"/>
        <w:rPr>
          <w:rFonts w:asciiTheme="majorHAnsi" w:hAnsiTheme="majorHAnsi"/>
          <w:color w:val="000000" w:themeColor="text1"/>
          <w:spacing w:val="-2"/>
          <w:sz w:val="24"/>
          <w:szCs w:val="24"/>
        </w:rPr>
      </w:pPr>
    </w:p>
    <w:p w:rsidR="00EB19ED" w:rsidRPr="00AA4B2D" w:rsidRDefault="00C061C4" w:rsidP="00EB19ED">
      <w:pPr>
        <w:pStyle w:val="ListParagraph"/>
        <w:spacing w:line="201" w:lineRule="auto"/>
        <w:rPr>
          <w:rFonts w:asciiTheme="majorHAnsi" w:hAnsiTheme="majorHAnsi"/>
          <w:color w:val="000000" w:themeColor="text1"/>
          <w:spacing w:val="-2"/>
          <w:sz w:val="24"/>
          <w:szCs w:val="24"/>
        </w:rPr>
      </w:pPr>
      <w:r>
        <w:rPr>
          <w:rFonts w:asciiTheme="majorHAnsi" w:hAnsiTheme="majorHAnsi"/>
          <w:color w:val="000000" w:themeColor="text1"/>
          <w:spacing w:val="-2"/>
          <w:sz w:val="24"/>
          <w:szCs w:val="24"/>
        </w:rPr>
        <w:tab/>
      </w:r>
      <w:r w:rsidR="00803F9D" w:rsidRPr="00AA4B2D">
        <w:rPr>
          <w:rFonts w:asciiTheme="majorHAnsi" w:hAnsiTheme="majorHAnsi"/>
          <w:color w:val="000000" w:themeColor="text1"/>
          <w:spacing w:val="-2"/>
          <w:sz w:val="24"/>
          <w:szCs w:val="24"/>
        </w:rPr>
        <w:t xml:space="preserve">Any current officer who is removed from office is not permitted to seek re-election as an officer; however, they are permitted to complete their current term, attend </w:t>
      </w:r>
      <w:r>
        <w:rPr>
          <w:rFonts w:asciiTheme="majorHAnsi" w:hAnsiTheme="majorHAnsi"/>
          <w:color w:val="000000" w:themeColor="text1"/>
          <w:spacing w:val="-2"/>
          <w:sz w:val="24"/>
          <w:szCs w:val="24"/>
        </w:rPr>
        <w:tab/>
      </w:r>
      <w:r w:rsidR="00803F9D" w:rsidRPr="00AA4B2D">
        <w:rPr>
          <w:rFonts w:asciiTheme="majorHAnsi" w:hAnsiTheme="majorHAnsi"/>
          <w:color w:val="000000" w:themeColor="text1"/>
          <w:spacing w:val="-2"/>
          <w:sz w:val="24"/>
          <w:szCs w:val="24"/>
        </w:rPr>
        <w:t>th</w:t>
      </w:r>
      <w:r w:rsidR="001A067F" w:rsidRPr="00AA4B2D">
        <w:rPr>
          <w:rFonts w:asciiTheme="majorHAnsi" w:hAnsiTheme="majorHAnsi"/>
          <w:color w:val="000000" w:themeColor="text1"/>
          <w:spacing w:val="-2"/>
          <w:sz w:val="24"/>
          <w:szCs w:val="24"/>
        </w:rPr>
        <w:t xml:space="preserve">e </w:t>
      </w:r>
      <w:r w:rsidR="00771CE3" w:rsidRPr="00AA4B2D">
        <w:rPr>
          <w:rFonts w:asciiTheme="majorHAnsi" w:hAnsiTheme="majorHAnsi"/>
          <w:color w:val="000000" w:themeColor="text1"/>
          <w:spacing w:val="-2"/>
          <w:sz w:val="24"/>
          <w:szCs w:val="24"/>
        </w:rPr>
        <w:t>A</w:t>
      </w:r>
      <w:r w:rsidR="001A067F" w:rsidRPr="00AA4B2D">
        <w:rPr>
          <w:rFonts w:asciiTheme="majorHAnsi" w:hAnsiTheme="majorHAnsi"/>
          <w:color w:val="000000" w:themeColor="text1"/>
          <w:spacing w:val="-2"/>
          <w:sz w:val="24"/>
          <w:szCs w:val="24"/>
        </w:rPr>
        <w:t xml:space="preserve">nnual </w:t>
      </w:r>
      <w:r w:rsidR="00771CE3" w:rsidRPr="00AA4B2D">
        <w:rPr>
          <w:rFonts w:asciiTheme="majorHAnsi" w:hAnsiTheme="majorHAnsi"/>
          <w:color w:val="000000" w:themeColor="text1"/>
          <w:spacing w:val="-2"/>
          <w:sz w:val="24"/>
          <w:szCs w:val="24"/>
        </w:rPr>
        <w:t>O</w:t>
      </w:r>
      <w:r w:rsidR="001A067F" w:rsidRPr="00AA4B2D">
        <w:rPr>
          <w:rFonts w:asciiTheme="majorHAnsi" w:hAnsiTheme="majorHAnsi"/>
          <w:color w:val="000000" w:themeColor="text1"/>
          <w:spacing w:val="-2"/>
          <w:sz w:val="24"/>
          <w:szCs w:val="24"/>
        </w:rPr>
        <w:t xml:space="preserve">rganizational </w:t>
      </w:r>
      <w:r w:rsidR="00771CE3" w:rsidRPr="00AA4B2D">
        <w:rPr>
          <w:rFonts w:asciiTheme="majorHAnsi" w:hAnsiTheme="majorHAnsi"/>
          <w:color w:val="000000" w:themeColor="text1"/>
          <w:spacing w:val="-2"/>
          <w:sz w:val="24"/>
          <w:szCs w:val="24"/>
        </w:rPr>
        <w:t>M</w:t>
      </w:r>
      <w:r w:rsidR="001A067F" w:rsidRPr="00AA4B2D">
        <w:rPr>
          <w:rFonts w:asciiTheme="majorHAnsi" w:hAnsiTheme="majorHAnsi"/>
          <w:color w:val="000000" w:themeColor="text1"/>
          <w:spacing w:val="-2"/>
          <w:sz w:val="24"/>
          <w:szCs w:val="24"/>
        </w:rPr>
        <w:t>eeting</w:t>
      </w:r>
      <w:r w:rsidR="00803F9D" w:rsidRPr="00AA4B2D">
        <w:rPr>
          <w:rFonts w:asciiTheme="majorHAnsi" w:hAnsiTheme="majorHAnsi"/>
          <w:color w:val="000000" w:themeColor="text1"/>
          <w:spacing w:val="-2"/>
          <w:sz w:val="24"/>
          <w:szCs w:val="24"/>
        </w:rPr>
        <w:t xml:space="preserve"> and transition their office to his/her succeeding officer</w:t>
      </w:r>
      <w:r w:rsidR="00771CE3" w:rsidRPr="00AA4B2D">
        <w:rPr>
          <w:rFonts w:asciiTheme="majorHAnsi" w:hAnsiTheme="majorHAnsi"/>
          <w:color w:val="000000" w:themeColor="text1"/>
          <w:spacing w:val="-2"/>
          <w:sz w:val="24"/>
          <w:szCs w:val="24"/>
        </w:rPr>
        <w:t>.</w:t>
      </w:r>
    </w:p>
    <w:p w:rsidR="00515B6F" w:rsidRPr="00515B6F" w:rsidRDefault="00515B6F" w:rsidP="00515B6F">
      <w:pPr>
        <w:tabs>
          <w:tab w:val="decimal" w:pos="576"/>
        </w:tabs>
        <w:ind w:left="576"/>
        <w:jc w:val="both"/>
        <w:rPr>
          <w:rFonts w:asciiTheme="majorHAnsi" w:hAnsiTheme="majorHAnsi"/>
          <w:color w:val="000000"/>
          <w:spacing w:val="-8"/>
          <w:sz w:val="24"/>
          <w:szCs w:val="24"/>
        </w:rPr>
      </w:pPr>
    </w:p>
    <w:p w:rsidR="00114C69" w:rsidRDefault="00E40653" w:rsidP="00114C69">
      <w:pPr>
        <w:spacing w:line="206" w:lineRule="auto"/>
        <w:jc w:val="center"/>
        <w:rPr>
          <w:rFonts w:asciiTheme="majorHAnsi" w:hAnsiTheme="majorHAnsi"/>
          <w:b/>
          <w:color w:val="000000"/>
          <w:spacing w:val="-4"/>
          <w:sz w:val="24"/>
          <w:szCs w:val="24"/>
        </w:rPr>
      </w:pPr>
      <w:r w:rsidRPr="00E40653">
        <w:rPr>
          <w:rFonts w:asciiTheme="majorHAnsi" w:hAnsiTheme="majorHAnsi"/>
          <w:b/>
          <w:color w:val="000000"/>
          <w:spacing w:val="-4"/>
          <w:sz w:val="24"/>
          <w:szCs w:val="24"/>
        </w:rPr>
        <w:t xml:space="preserve">ARTICLE VI- </w:t>
      </w:r>
      <w:r w:rsidR="008900EC">
        <w:rPr>
          <w:rFonts w:asciiTheme="majorHAnsi" w:hAnsiTheme="majorHAnsi"/>
          <w:b/>
          <w:color w:val="000000"/>
          <w:spacing w:val="-4"/>
          <w:sz w:val="24"/>
          <w:szCs w:val="24"/>
        </w:rPr>
        <w:t>COMMITTEES</w:t>
      </w:r>
    </w:p>
    <w:p w:rsidR="00114C69" w:rsidRDefault="00114C69" w:rsidP="00114C69">
      <w:pPr>
        <w:spacing w:line="206" w:lineRule="auto"/>
        <w:jc w:val="center"/>
        <w:rPr>
          <w:rFonts w:asciiTheme="majorHAnsi" w:hAnsiTheme="majorHAnsi"/>
          <w:b/>
          <w:color w:val="000000"/>
          <w:spacing w:val="-4"/>
          <w:sz w:val="24"/>
          <w:szCs w:val="24"/>
        </w:rPr>
      </w:pPr>
    </w:p>
    <w:p w:rsidR="00114C69" w:rsidRPr="00D117DF" w:rsidRDefault="00114C69" w:rsidP="00114C69">
      <w:pPr>
        <w:spacing w:line="206" w:lineRule="auto"/>
        <w:rPr>
          <w:rFonts w:asciiTheme="majorHAnsi" w:hAnsiTheme="majorHAnsi"/>
          <w:color w:val="000000" w:themeColor="text1"/>
          <w:spacing w:val="-4"/>
          <w:sz w:val="24"/>
          <w:szCs w:val="24"/>
        </w:rPr>
      </w:pPr>
      <w:r w:rsidRPr="00D117DF">
        <w:rPr>
          <w:rFonts w:asciiTheme="majorHAnsi" w:hAnsiTheme="majorHAnsi"/>
          <w:color w:val="000000" w:themeColor="text1"/>
          <w:spacing w:val="-4"/>
          <w:sz w:val="24"/>
          <w:szCs w:val="24"/>
        </w:rPr>
        <w:tab/>
        <w:t xml:space="preserve">The Association </w:t>
      </w:r>
      <w:r w:rsidR="001A067F" w:rsidRPr="00D117DF">
        <w:rPr>
          <w:rFonts w:asciiTheme="majorHAnsi" w:hAnsiTheme="majorHAnsi"/>
          <w:color w:val="000000" w:themeColor="text1"/>
          <w:spacing w:val="-4"/>
          <w:sz w:val="24"/>
          <w:szCs w:val="24"/>
        </w:rPr>
        <w:t xml:space="preserve">President </w:t>
      </w:r>
      <w:r w:rsidRPr="00D117DF">
        <w:rPr>
          <w:rFonts w:asciiTheme="majorHAnsi" w:hAnsiTheme="majorHAnsi"/>
          <w:color w:val="000000" w:themeColor="text1"/>
          <w:spacing w:val="-4"/>
          <w:sz w:val="24"/>
          <w:szCs w:val="24"/>
        </w:rPr>
        <w:t xml:space="preserve">may organize committees </w:t>
      </w:r>
      <w:r w:rsidR="001A067F" w:rsidRPr="00D117DF">
        <w:rPr>
          <w:rFonts w:asciiTheme="majorHAnsi" w:hAnsiTheme="majorHAnsi"/>
          <w:color w:val="000000" w:themeColor="text1"/>
          <w:spacing w:val="-4"/>
          <w:sz w:val="24"/>
          <w:szCs w:val="24"/>
        </w:rPr>
        <w:t>and appoint committee members.</w:t>
      </w:r>
      <w:r w:rsidR="00D117DF" w:rsidRPr="00D117DF">
        <w:rPr>
          <w:rFonts w:asciiTheme="majorHAnsi" w:hAnsiTheme="majorHAnsi"/>
          <w:color w:val="000000" w:themeColor="text1"/>
          <w:spacing w:val="-4"/>
          <w:sz w:val="24"/>
          <w:szCs w:val="24"/>
        </w:rPr>
        <w:t xml:space="preserve">  </w:t>
      </w:r>
      <w:r w:rsidR="004E67A1" w:rsidRPr="00D117DF">
        <w:rPr>
          <w:rFonts w:asciiTheme="majorHAnsi" w:hAnsiTheme="majorHAnsi"/>
          <w:color w:val="000000" w:themeColor="text1"/>
          <w:spacing w:val="-4"/>
          <w:sz w:val="24"/>
          <w:szCs w:val="24"/>
        </w:rPr>
        <w:t>The purpose of any organized committee w</w:t>
      </w:r>
      <w:r w:rsidR="001E0C07" w:rsidRPr="00D117DF">
        <w:rPr>
          <w:rFonts w:asciiTheme="majorHAnsi" w:hAnsiTheme="majorHAnsi"/>
          <w:color w:val="000000" w:themeColor="text1"/>
          <w:spacing w:val="-4"/>
          <w:sz w:val="24"/>
          <w:szCs w:val="24"/>
        </w:rPr>
        <w:t xml:space="preserve">ould be limited to the purpose as stated by the </w:t>
      </w:r>
      <w:r w:rsidR="001A067F" w:rsidRPr="00D117DF">
        <w:rPr>
          <w:rFonts w:asciiTheme="majorHAnsi" w:hAnsiTheme="majorHAnsi"/>
          <w:color w:val="000000" w:themeColor="text1"/>
          <w:spacing w:val="-4"/>
          <w:sz w:val="24"/>
          <w:szCs w:val="24"/>
        </w:rPr>
        <w:t>President</w:t>
      </w:r>
      <w:r w:rsidR="001E0C07" w:rsidRPr="00D117DF">
        <w:rPr>
          <w:rFonts w:asciiTheme="majorHAnsi" w:hAnsiTheme="majorHAnsi"/>
          <w:color w:val="000000" w:themeColor="text1"/>
          <w:spacing w:val="-4"/>
          <w:sz w:val="24"/>
          <w:szCs w:val="24"/>
        </w:rPr>
        <w:t xml:space="preserve">.  Membership of any committee may be comprised of </w:t>
      </w:r>
      <w:r w:rsidR="001A067F" w:rsidRPr="00D117DF">
        <w:rPr>
          <w:rFonts w:asciiTheme="majorHAnsi" w:hAnsiTheme="majorHAnsi"/>
          <w:color w:val="000000" w:themeColor="text1"/>
          <w:spacing w:val="-4"/>
          <w:sz w:val="24"/>
          <w:szCs w:val="24"/>
        </w:rPr>
        <w:t>a minimum of</w:t>
      </w:r>
      <w:r w:rsidR="00D117DF">
        <w:rPr>
          <w:rFonts w:asciiTheme="majorHAnsi" w:hAnsiTheme="majorHAnsi"/>
          <w:color w:val="000000" w:themeColor="text1"/>
          <w:spacing w:val="-4"/>
          <w:sz w:val="24"/>
          <w:szCs w:val="24"/>
        </w:rPr>
        <w:t xml:space="preserve"> </w:t>
      </w:r>
      <w:r w:rsidR="00733692" w:rsidRPr="00D117DF">
        <w:rPr>
          <w:rFonts w:asciiTheme="majorHAnsi" w:hAnsiTheme="majorHAnsi"/>
          <w:color w:val="000000" w:themeColor="text1"/>
          <w:spacing w:val="-4"/>
          <w:sz w:val="24"/>
          <w:szCs w:val="24"/>
        </w:rPr>
        <w:t xml:space="preserve">three </w:t>
      </w:r>
      <w:r w:rsidR="001E0C07" w:rsidRPr="00D117DF">
        <w:rPr>
          <w:rFonts w:asciiTheme="majorHAnsi" w:hAnsiTheme="majorHAnsi"/>
          <w:color w:val="000000" w:themeColor="text1"/>
          <w:spacing w:val="-4"/>
          <w:sz w:val="24"/>
          <w:szCs w:val="24"/>
        </w:rPr>
        <w:t>Active Members of the Association.</w:t>
      </w:r>
    </w:p>
    <w:p w:rsidR="008900EC" w:rsidRPr="00D117DF" w:rsidRDefault="008900EC" w:rsidP="008900EC">
      <w:pPr>
        <w:spacing w:line="206" w:lineRule="auto"/>
        <w:rPr>
          <w:rFonts w:asciiTheme="majorHAnsi" w:hAnsiTheme="majorHAnsi"/>
          <w:color w:val="000000" w:themeColor="text1"/>
          <w:spacing w:val="-4"/>
          <w:sz w:val="24"/>
          <w:szCs w:val="24"/>
        </w:rPr>
      </w:pPr>
    </w:p>
    <w:p w:rsidR="00E40653" w:rsidRDefault="008900EC" w:rsidP="00E40653">
      <w:pPr>
        <w:spacing w:line="206" w:lineRule="auto"/>
        <w:jc w:val="center"/>
        <w:rPr>
          <w:rFonts w:asciiTheme="majorHAnsi" w:hAnsiTheme="majorHAnsi"/>
          <w:color w:val="000000"/>
          <w:spacing w:val="-4"/>
          <w:sz w:val="24"/>
          <w:szCs w:val="24"/>
        </w:rPr>
      </w:pPr>
      <w:r>
        <w:rPr>
          <w:rFonts w:asciiTheme="majorHAnsi" w:hAnsiTheme="majorHAnsi"/>
          <w:b/>
          <w:color w:val="000000"/>
          <w:spacing w:val="-4"/>
          <w:sz w:val="24"/>
          <w:szCs w:val="24"/>
        </w:rPr>
        <w:t>ARTICLE VII – MEETINGS</w:t>
      </w:r>
    </w:p>
    <w:p w:rsidR="008900EC" w:rsidRDefault="008900EC" w:rsidP="008900EC">
      <w:pPr>
        <w:spacing w:line="206" w:lineRule="auto"/>
        <w:rPr>
          <w:rFonts w:asciiTheme="majorHAnsi" w:hAnsiTheme="majorHAnsi"/>
          <w:color w:val="000000"/>
          <w:spacing w:val="-4"/>
          <w:sz w:val="24"/>
          <w:szCs w:val="24"/>
        </w:rPr>
      </w:pPr>
    </w:p>
    <w:p w:rsidR="00E40653" w:rsidRPr="0089740F" w:rsidRDefault="008900EC" w:rsidP="00E40653">
      <w:pPr>
        <w:pStyle w:val="ListParagraph"/>
        <w:numPr>
          <w:ilvl w:val="0"/>
          <w:numId w:val="13"/>
        </w:numPr>
        <w:spacing w:line="206" w:lineRule="auto"/>
        <w:ind w:left="720"/>
        <w:rPr>
          <w:rFonts w:asciiTheme="majorHAnsi" w:hAnsiTheme="majorHAnsi"/>
          <w:b/>
          <w:color w:val="000000" w:themeColor="text1"/>
          <w:spacing w:val="-4"/>
          <w:sz w:val="24"/>
          <w:szCs w:val="24"/>
        </w:rPr>
      </w:pPr>
      <w:r w:rsidRPr="0089740F">
        <w:rPr>
          <w:rFonts w:asciiTheme="majorHAnsi" w:hAnsiTheme="majorHAnsi"/>
          <w:b/>
          <w:color w:val="000000" w:themeColor="text1"/>
          <w:spacing w:val="-4"/>
          <w:sz w:val="24"/>
          <w:szCs w:val="24"/>
        </w:rPr>
        <w:t xml:space="preserve">Regular </w:t>
      </w:r>
      <w:r w:rsidR="0089740F">
        <w:rPr>
          <w:rFonts w:asciiTheme="majorHAnsi" w:hAnsiTheme="majorHAnsi"/>
          <w:b/>
          <w:color w:val="000000" w:themeColor="text1"/>
          <w:spacing w:val="-4"/>
          <w:sz w:val="24"/>
          <w:szCs w:val="24"/>
        </w:rPr>
        <w:t xml:space="preserve">and Special </w:t>
      </w:r>
      <w:r w:rsidRPr="0089740F">
        <w:rPr>
          <w:rFonts w:asciiTheme="majorHAnsi" w:hAnsiTheme="majorHAnsi"/>
          <w:b/>
          <w:color w:val="000000" w:themeColor="text1"/>
          <w:spacing w:val="-4"/>
          <w:sz w:val="24"/>
          <w:szCs w:val="24"/>
        </w:rPr>
        <w:t>Meetings</w:t>
      </w:r>
    </w:p>
    <w:p w:rsidR="00E40653" w:rsidRPr="00D117DF" w:rsidRDefault="008900EC" w:rsidP="00E40653">
      <w:pPr>
        <w:pStyle w:val="ListParagraph"/>
        <w:spacing w:line="206" w:lineRule="auto"/>
        <w:rPr>
          <w:rFonts w:asciiTheme="majorHAnsi" w:hAnsiTheme="majorHAnsi"/>
          <w:color w:val="000000" w:themeColor="text1"/>
          <w:spacing w:val="-4"/>
          <w:sz w:val="24"/>
          <w:szCs w:val="24"/>
        </w:rPr>
      </w:pPr>
      <w:r w:rsidRPr="00D117DF">
        <w:rPr>
          <w:rFonts w:asciiTheme="majorHAnsi" w:hAnsiTheme="majorHAnsi"/>
          <w:color w:val="000000" w:themeColor="text1"/>
          <w:spacing w:val="-4"/>
          <w:sz w:val="24"/>
          <w:szCs w:val="24"/>
        </w:rPr>
        <w:t xml:space="preserve">Regular meetings of the Association shall be held </w:t>
      </w:r>
      <w:r w:rsidR="007D2224" w:rsidRPr="00D117DF">
        <w:rPr>
          <w:rFonts w:asciiTheme="majorHAnsi" w:hAnsiTheme="majorHAnsi"/>
          <w:color w:val="000000" w:themeColor="text1"/>
          <w:spacing w:val="-4"/>
          <w:sz w:val="24"/>
          <w:szCs w:val="24"/>
        </w:rPr>
        <w:t xml:space="preserve">at least </w:t>
      </w:r>
      <w:r w:rsidRPr="00D117DF">
        <w:rPr>
          <w:rFonts w:asciiTheme="majorHAnsi" w:hAnsiTheme="majorHAnsi"/>
          <w:color w:val="000000" w:themeColor="text1"/>
          <w:spacing w:val="-4"/>
          <w:sz w:val="24"/>
          <w:szCs w:val="24"/>
        </w:rPr>
        <w:t xml:space="preserve">four times a year.  </w:t>
      </w:r>
      <w:r w:rsidR="007D2224" w:rsidRPr="00D117DF">
        <w:rPr>
          <w:rFonts w:asciiTheme="majorHAnsi" w:hAnsiTheme="majorHAnsi"/>
          <w:color w:val="000000" w:themeColor="text1"/>
          <w:spacing w:val="-4"/>
          <w:sz w:val="24"/>
          <w:szCs w:val="24"/>
        </w:rPr>
        <w:t xml:space="preserve"> The President may call additional meetings has he/she deems </w:t>
      </w:r>
      <w:r w:rsidR="001A067F" w:rsidRPr="00D117DF">
        <w:rPr>
          <w:rFonts w:asciiTheme="majorHAnsi" w:hAnsiTheme="majorHAnsi"/>
          <w:color w:val="000000" w:themeColor="text1"/>
          <w:spacing w:val="-4"/>
          <w:sz w:val="24"/>
          <w:szCs w:val="24"/>
        </w:rPr>
        <w:t>necessary</w:t>
      </w:r>
      <w:r w:rsidR="007D2224" w:rsidRPr="00D117DF">
        <w:rPr>
          <w:rFonts w:asciiTheme="majorHAnsi" w:hAnsiTheme="majorHAnsi"/>
          <w:color w:val="000000" w:themeColor="text1"/>
          <w:spacing w:val="-4"/>
          <w:sz w:val="24"/>
          <w:szCs w:val="24"/>
        </w:rPr>
        <w:t xml:space="preserve">.   </w:t>
      </w:r>
    </w:p>
    <w:p w:rsidR="00E40653" w:rsidRPr="00D117DF" w:rsidRDefault="00E40653" w:rsidP="00E40653">
      <w:pPr>
        <w:pStyle w:val="ListParagraph"/>
        <w:spacing w:line="206" w:lineRule="auto"/>
        <w:rPr>
          <w:rFonts w:asciiTheme="majorHAnsi" w:hAnsiTheme="majorHAnsi"/>
          <w:color w:val="000000" w:themeColor="text1"/>
          <w:spacing w:val="-4"/>
          <w:sz w:val="24"/>
          <w:szCs w:val="24"/>
        </w:rPr>
      </w:pPr>
    </w:p>
    <w:p w:rsidR="0089740F" w:rsidRDefault="008900EC" w:rsidP="00771CE3">
      <w:pPr>
        <w:pStyle w:val="ListParagraph"/>
        <w:spacing w:line="206" w:lineRule="auto"/>
        <w:rPr>
          <w:rFonts w:asciiTheme="majorHAnsi" w:hAnsiTheme="majorHAnsi"/>
          <w:color w:val="000000" w:themeColor="text1"/>
          <w:spacing w:val="-4"/>
          <w:sz w:val="24"/>
          <w:szCs w:val="24"/>
        </w:rPr>
      </w:pPr>
      <w:r w:rsidRPr="00D117DF">
        <w:rPr>
          <w:rFonts w:asciiTheme="majorHAnsi" w:hAnsiTheme="majorHAnsi"/>
          <w:color w:val="000000" w:themeColor="text1"/>
          <w:spacing w:val="-4"/>
          <w:sz w:val="24"/>
          <w:szCs w:val="24"/>
        </w:rPr>
        <w:t xml:space="preserve">The </w:t>
      </w:r>
      <w:r w:rsidR="00771CE3" w:rsidRPr="00D117DF">
        <w:rPr>
          <w:rFonts w:asciiTheme="majorHAnsi" w:hAnsiTheme="majorHAnsi"/>
          <w:color w:val="000000" w:themeColor="text1"/>
          <w:spacing w:val="-4"/>
          <w:sz w:val="24"/>
          <w:szCs w:val="24"/>
        </w:rPr>
        <w:t>A</w:t>
      </w:r>
      <w:r w:rsidRPr="00D117DF">
        <w:rPr>
          <w:rFonts w:asciiTheme="majorHAnsi" w:hAnsiTheme="majorHAnsi"/>
          <w:color w:val="000000" w:themeColor="text1"/>
          <w:spacing w:val="-4"/>
          <w:sz w:val="24"/>
          <w:szCs w:val="24"/>
        </w:rPr>
        <w:t xml:space="preserve">nnual </w:t>
      </w:r>
      <w:r w:rsidR="00771CE3" w:rsidRPr="00D117DF">
        <w:rPr>
          <w:rFonts w:asciiTheme="majorHAnsi" w:hAnsiTheme="majorHAnsi"/>
          <w:color w:val="000000" w:themeColor="text1"/>
          <w:spacing w:val="-4"/>
          <w:sz w:val="24"/>
          <w:szCs w:val="24"/>
        </w:rPr>
        <w:t>Organizational M</w:t>
      </w:r>
      <w:r w:rsidRPr="00D117DF">
        <w:rPr>
          <w:rFonts w:asciiTheme="majorHAnsi" w:hAnsiTheme="majorHAnsi"/>
          <w:color w:val="000000" w:themeColor="text1"/>
          <w:spacing w:val="-4"/>
          <w:sz w:val="24"/>
          <w:szCs w:val="24"/>
        </w:rPr>
        <w:t xml:space="preserve">eeting shall be held during the </w:t>
      </w:r>
      <w:r w:rsidR="00771CE3" w:rsidRPr="00D117DF">
        <w:rPr>
          <w:rFonts w:asciiTheme="majorHAnsi" w:hAnsiTheme="majorHAnsi"/>
          <w:color w:val="000000" w:themeColor="text1"/>
          <w:spacing w:val="-4"/>
          <w:sz w:val="24"/>
          <w:szCs w:val="24"/>
        </w:rPr>
        <w:t>f</w:t>
      </w:r>
      <w:r w:rsidRPr="00D117DF">
        <w:rPr>
          <w:rFonts w:asciiTheme="majorHAnsi" w:hAnsiTheme="majorHAnsi"/>
          <w:color w:val="000000" w:themeColor="text1"/>
          <w:spacing w:val="-4"/>
          <w:sz w:val="24"/>
          <w:szCs w:val="24"/>
        </w:rPr>
        <w:t>ir</w:t>
      </w:r>
      <w:r w:rsidR="007D2224" w:rsidRPr="00D117DF">
        <w:rPr>
          <w:rFonts w:asciiTheme="majorHAnsi" w:hAnsiTheme="majorHAnsi"/>
          <w:color w:val="000000" w:themeColor="text1"/>
          <w:spacing w:val="-4"/>
          <w:sz w:val="24"/>
          <w:szCs w:val="24"/>
        </w:rPr>
        <w:t xml:space="preserve">st </w:t>
      </w:r>
      <w:r w:rsidR="00771CE3" w:rsidRPr="00D117DF">
        <w:rPr>
          <w:rFonts w:asciiTheme="majorHAnsi" w:hAnsiTheme="majorHAnsi"/>
          <w:color w:val="000000" w:themeColor="text1"/>
          <w:spacing w:val="-4"/>
          <w:sz w:val="24"/>
          <w:szCs w:val="24"/>
        </w:rPr>
        <w:t>q</w:t>
      </w:r>
      <w:r w:rsidR="007D2224" w:rsidRPr="00D117DF">
        <w:rPr>
          <w:rFonts w:asciiTheme="majorHAnsi" w:hAnsiTheme="majorHAnsi"/>
          <w:color w:val="000000" w:themeColor="text1"/>
          <w:spacing w:val="-4"/>
          <w:sz w:val="24"/>
          <w:szCs w:val="24"/>
        </w:rPr>
        <w:t xml:space="preserve">uarter of the calendar year at a time and place as designated by the </w:t>
      </w:r>
      <w:r w:rsidR="008B31B2" w:rsidRPr="00D117DF">
        <w:rPr>
          <w:rFonts w:asciiTheme="majorHAnsi" w:hAnsiTheme="majorHAnsi"/>
          <w:color w:val="000000" w:themeColor="text1"/>
          <w:spacing w:val="-4"/>
          <w:sz w:val="24"/>
          <w:szCs w:val="24"/>
        </w:rPr>
        <w:t>President</w:t>
      </w:r>
      <w:r w:rsidR="007D2224" w:rsidRPr="00D117DF">
        <w:rPr>
          <w:rFonts w:asciiTheme="majorHAnsi" w:hAnsiTheme="majorHAnsi"/>
          <w:color w:val="000000" w:themeColor="text1"/>
          <w:spacing w:val="-4"/>
          <w:sz w:val="24"/>
          <w:szCs w:val="24"/>
        </w:rPr>
        <w:t>.</w:t>
      </w:r>
    </w:p>
    <w:p w:rsidR="0089740F" w:rsidRDefault="0089740F" w:rsidP="00771CE3">
      <w:pPr>
        <w:pStyle w:val="ListParagraph"/>
        <w:spacing w:line="206" w:lineRule="auto"/>
        <w:rPr>
          <w:rFonts w:asciiTheme="majorHAnsi" w:hAnsiTheme="majorHAnsi"/>
          <w:color w:val="000000"/>
          <w:spacing w:val="-4"/>
          <w:sz w:val="24"/>
          <w:szCs w:val="24"/>
        </w:rPr>
      </w:pPr>
    </w:p>
    <w:p w:rsidR="00E40653" w:rsidRPr="0089740F" w:rsidRDefault="008900EC" w:rsidP="00771CE3">
      <w:pPr>
        <w:pStyle w:val="ListParagraph"/>
        <w:spacing w:line="206" w:lineRule="auto"/>
        <w:rPr>
          <w:rFonts w:asciiTheme="majorHAnsi" w:hAnsiTheme="majorHAnsi"/>
          <w:color w:val="000000" w:themeColor="text1"/>
          <w:spacing w:val="-4"/>
          <w:sz w:val="24"/>
          <w:szCs w:val="24"/>
        </w:rPr>
      </w:pPr>
      <w:r w:rsidRPr="00771CE3">
        <w:rPr>
          <w:rFonts w:asciiTheme="majorHAnsi" w:hAnsiTheme="majorHAnsi"/>
          <w:color w:val="000000"/>
          <w:spacing w:val="-4"/>
          <w:sz w:val="24"/>
          <w:szCs w:val="24"/>
        </w:rPr>
        <w:t>Quorum</w:t>
      </w:r>
      <w:r w:rsidR="005638A0" w:rsidRPr="00771CE3">
        <w:rPr>
          <w:rFonts w:asciiTheme="majorHAnsi" w:hAnsiTheme="majorHAnsi"/>
          <w:color w:val="000000"/>
          <w:spacing w:val="-4"/>
          <w:sz w:val="24"/>
          <w:szCs w:val="24"/>
        </w:rPr>
        <w:t xml:space="preserve"> and Voting </w:t>
      </w:r>
      <w:r w:rsidRPr="00771CE3">
        <w:rPr>
          <w:rFonts w:asciiTheme="majorHAnsi" w:hAnsiTheme="majorHAnsi"/>
          <w:color w:val="000000"/>
          <w:spacing w:val="-4"/>
          <w:sz w:val="24"/>
          <w:szCs w:val="24"/>
        </w:rPr>
        <w:t xml:space="preserve">for Conducting Business at </w:t>
      </w:r>
      <w:r w:rsidR="00FC5B57">
        <w:rPr>
          <w:rFonts w:asciiTheme="majorHAnsi" w:hAnsiTheme="majorHAnsi"/>
          <w:color w:val="000000"/>
          <w:spacing w:val="-4"/>
          <w:sz w:val="24"/>
          <w:szCs w:val="24"/>
        </w:rPr>
        <w:t>all m</w:t>
      </w:r>
      <w:r w:rsidRPr="00771CE3">
        <w:rPr>
          <w:rFonts w:asciiTheme="majorHAnsi" w:hAnsiTheme="majorHAnsi"/>
          <w:color w:val="000000"/>
          <w:spacing w:val="-4"/>
          <w:sz w:val="24"/>
          <w:szCs w:val="24"/>
        </w:rPr>
        <w:t>eetings</w:t>
      </w:r>
      <w:r w:rsidR="0089740F">
        <w:rPr>
          <w:rFonts w:asciiTheme="majorHAnsi" w:hAnsiTheme="majorHAnsi"/>
          <w:color w:val="000000"/>
          <w:spacing w:val="-4"/>
          <w:sz w:val="24"/>
          <w:szCs w:val="24"/>
        </w:rPr>
        <w:t>.</w:t>
      </w:r>
    </w:p>
    <w:p w:rsidR="00E40653" w:rsidRDefault="005638A0" w:rsidP="00E40653">
      <w:pPr>
        <w:pStyle w:val="ListParagraph"/>
        <w:spacing w:line="206" w:lineRule="auto"/>
        <w:rPr>
          <w:rFonts w:asciiTheme="majorHAnsi" w:hAnsiTheme="majorHAnsi"/>
          <w:color w:val="000000"/>
          <w:spacing w:val="-4"/>
          <w:sz w:val="24"/>
          <w:szCs w:val="24"/>
        </w:rPr>
      </w:pPr>
      <w:r>
        <w:rPr>
          <w:rFonts w:asciiTheme="majorHAnsi" w:hAnsiTheme="majorHAnsi"/>
          <w:color w:val="000000"/>
          <w:spacing w:val="-4"/>
          <w:sz w:val="24"/>
          <w:szCs w:val="24"/>
        </w:rPr>
        <w:t>In order to conduct business at any meeting</w:t>
      </w:r>
      <w:r w:rsidR="00983744">
        <w:rPr>
          <w:rFonts w:asciiTheme="majorHAnsi" w:hAnsiTheme="majorHAnsi"/>
          <w:color w:val="000000"/>
          <w:spacing w:val="-4"/>
          <w:sz w:val="24"/>
          <w:szCs w:val="24"/>
        </w:rPr>
        <w:t>,</w:t>
      </w:r>
      <w:r>
        <w:rPr>
          <w:rFonts w:asciiTheme="majorHAnsi" w:hAnsiTheme="majorHAnsi"/>
          <w:color w:val="000000"/>
          <w:spacing w:val="-4"/>
          <w:sz w:val="24"/>
          <w:szCs w:val="24"/>
        </w:rPr>
        <w:t xml:space="preserve"> a quorum must be established.  </w:t>
      </w:r>
      <w:r w:rsidR="00771CE3">
        <w:rPr>
          <w:rFonts w:asciiTheme="majorHAnsi" w:hAnsiTheme="majorHAnsi"/>
          <w:color w:val="000000"/>
          <w:spacing w:val="-4"/>
          <w:sz w:val="24"/>
          <w:szCs w:val="24"/>
        </w:rPr>
        <w:t>A q</w:t>
      </w:r>
      <w:r>
        <w:rPr>
          <w:rFonts w:asciiTheme="majorHAnsi" w:hAnsiTheme="majorHAnsi"/>
          <w:color w:val="000000"/>
          <w:spacing w:val="-4"/>
          <w:sz w:val="24"/>
          <w:szCs w:val="24"/>
        </w:rPr>
        <w:t xml:space="preserve">uorum is established if </w:t>
      </w:r>
      <w:r w:rsidR="00FC5B57">
        <w:rPr>
          <w:rFonts w:asciiTheme="majorHAnsi" w:hAnsiTheme="majorHAnsi"/>
          <w:color w:val="000000"/>
          <w:spacing w:val="-4"/>
          <w:sz w:val="24"/>
          <w:szCs w:val="24"/>
        </w:rPr>
        <w:t xml:space="preserve">at least one Active Member from each of </w:t>
      </w:r>
      <w:r>
        <w:rPr>
          <w:rFonts w:asciiTheme="majorHAnsi" w:hAnsiTheme="majorHAnsi"/>
          <w:color w:val="000000"/>
          <w:spacing w:val="-4"/>
          <w:sz w:val="24"/>
          <w:szCs w:val="24"/>
        </w:rPr>
        <w:t>Thirteen (13) of</w:t>
      </w:r>
      <w:r w:rsidR="00FC5B57">
        <w:rPr>
          <w:rFonts w:asciiTheme="majorHAnsi" w:hAnsiTheme="majorHAnsi"/>
          <w:color w:val="000000"/>
          <w:spacing w:val="-4"/>
          <w:sz w:val="24"/>
          <w:szCs w:val="24"/>
        </w:rPr>
        <w:t xml:space="preserve"> the Nineteen (19) Townships is</w:t>
      </w:r>
      <w:r>
        <w:rPr>
          <w:rFonts w:asciiTheme="majorHAnsi" w:hAnsiTheme="majorHAnsi"/>
          <w:color w:val="000000"/>
          <w:spacing w:val="-4"/>
          <w:sz w:val="24"/>
          <w:szCs w:val="24"/>
        </w:rPr>
        <w:t xml:space="preserve"> present.</w:t>
      </w:r>
    </w:p>
    <w:p w:rsidR="00F5668C" w:rsidRPr="00FC5B57" w:rsidRDefault="005638A0" w:rsidP="00F5668C">
      <w:pPr>
        <w:pStyle w:val="ListParagraph"/>
        <w:spacing w:line="196" w:lineRule="auto"/>
        <w:rPr>
          <w:rFonts w:asciiTheme="majorHAnsi" w:hAnsiTheme="majorHAnsi"/>
          <w:color w:val="000000" w:themeColor="text1"/>
          <w:spacing w:val="-12"/>
          <w:sz w:val="24"/>
          <w:szCs w:val="24"/>
        </w:rPr>
      </w:pPr>
      <w:r w:rsidRPr="00FC5B57">
        <w:rPr>
          <w:rFonts w:asciiTheme="majorHAnsi" w:hAnsiTheme="majorHAnsi"/>
          <w:color w:val="000000" w:themeColor="text1"/>
          <w:spacing w:val="-4"/>
          <w:sz w:val="24"/>
          <w:szCs w:val="24"/>
        </w:rPr>
        <w:t xml:space="preserve">When voting on any matter before this Association, each </w:t>
      </w:r>
      <w:r w:rsidR="00983744" w:rsidRPr="00FC5B57">
        <w:rPr>
          <w:rFonts w:asciiTheme="majorHAnsi" w:hAnsiTheme="majorHAnsi"/>
          <w:color w:val="000000" w:themeColor="text1"/>
          <w:spacing w:val="-4"/>
          <w:sz w:val="24"/>
          <w:szCs w:val="24"/>
        </w:rPr>
        <w:t>Active M</w:t>
      </w:r>
      <w:r w:rsidRPr="00FC5B57">
        <w:rPr>
          <w:rFonts w:asciiTheme="majorHAnsi" w:hAnsiTheme="majorHAnsi"/>
          <w:color w:val="000000" w:themeColor="text1"/>
          <w:spacing w:val="-4"/>
          <w:sz w:val="24"/>
          <w:szCs w:val="24"/>
        </w:rPr>
        <w:t xml:space="preserve">ember Township receives one vote.  Each </w:t>
      </w:r>
      <w:r w:rsidR="00983744" w:rsidRPr="00FC5B57">
        <w:rPr>
          <w:rFonts w:asciiTheme="majorHAnsi" w:hAnsiTheme="majorHAnsi"/>
          <w:color w:val="000000" w:themeColor="text1"/>
          <w:spacing w:val="-4"/>
          <w:sz w:val="24"/>
          <w:szCs w:val="24"/>
        </w:rPr>
        <w:t>t</w:t>
      </w:r>
      <w:r w:rsidRPr="00FC5B57">
        <w:rPr>
          <w:rFonts w:asciiTheme="majorHAnsi" w:hAnsiTheme="majorHAnsi"/>
          <w:color w:val="000000" w:themeColor="text1"/>
          <w:spacing w:val="-4"/>
          <w:sz w:val="24"/>
          <w:szCs w:val="24"/>
        </w:rPr>
        <w:t xml:space="preserve">ownship shall designate who is eligible to vote for their </w:t>
      </w:r>
      <w:r w:rsidR="00983744" w:rsidRPr="00FC5B57">
        <w:rPr>
          <w:rFonts w:asciiTheme="majorHAnsi" w:hAnsiTheme="majorHAnsi"/>
          <w:color w:val="000000" w:themeColor="text1"/>
          <w:spacing w:val="-4"/>
          <w:sz w:val="24"/>
          <w:szCs w:val="24"/>
        </w:rPr>
        <w:t>t</w:t>
      </w:r>
      <w:r w:rsidRPr="00FC5B57">
        <w:rPr>
          <w:rFonts w:asciiTheme="majorHAnsi" w:hAnsiTheme="majorHAnsi"/>
          <w:color w:val="000000" w:themeColor="text1"/>
          <w:spacing w:val="-4"/>
          <w:sz w:val="24"/>
          <w:szCs w:val="24"/>
        </w:rPr>
        <w:t xml:space="preserve">ownship.  </w:t>
      </w:r>
      <w:r w:rsidR="00F5668C" w:rsidRPr="00FC5B57">
        <w:rPr>
          <w:rFonts w:asciiTheme="majorHAnsi" w:hAnsiTheme="majorHAnsi"/>
          <w:color w:val="000000" w:themeColor="text1"/>
          <w:spacing w:val="-12"/>
          <w:sz w:val="24"/>
          <w:szCs w:val="24"/>
        </w:rPr>
        <w:t>At least one Active Member of each township must be present in person at a meeting in order to vote for their township.</w:t>
      </w:r>
    </w:p>
    <w:p w:rsidR="00E40653" w:rsidRPr="00FC5B57" w:rsidRDefault="005638A0" w:rsidP="00E40653">
      <w:pPr>
        <w:pStyle w:val="ListParagraph"/>
        <w:spacing w:line="206" w:lineRule="auto"/>
        <w:rPr>
          <w:rFonts w:asciiTheme="majorHAnsi" w:hAnsiTheme="majorHAnsi"/>
          <w:color w:val="000000" w:themeColor="text1"/>
          <w:spacing w:val="-4"/>
          <w:sz w:val="24"/>
          <w:szCs w:val="24"/>
        </w:rPr>
      </w:pPr>
      <w:r w:rsidRPr="00FC5B57">
        <w:rPr>
          <w:rFonts w:asciiTheme="majorHAnsi" w:hAnsiTheme="majorHAnsi"/>
          <w:color w:val="000000" w:themeColor="text1"/>
          <w:spacing w:val="-4"/>
          <w:sz w:val="24"/>
          <w:szCs w:val="24"/>
        </w:rPr>
        <w:lastRenderedPageBreak/>
        <w:t>Unless otherwise required, passage of any matter requires a simple majority vote of the quorum</w:t>
      </w:r>
      <w:r w:rsidR="00771CE3" w:rsidRPr="00FC5B57">
        <w:rPr>
          <w:rFonts w:asciiTheme="majorHAnsi" w:hAnsiTheme="majorHAnsi"/>
          <w:color w:val="000000" w:themeColor="text1"/>
          <w:spacing w:val="-4"/>
          <w:sz w:val="24"/>
          <w:szCs w:val="24"/>
        </w:rPr>
        <w:t xml:space="preserve"> by a roll call vote, unless a voice vote communicates a clear majority</w:t>
      </w:r>
      <w:r w:rsidRPr="00FC5B57">
        <w:rPr>
          <w:rFonts w:asciiTheme="majorHAnsi" w:hAnsiTheme="majorHAnsi"/>
          <w:color w:val="000000" w:themeColor="text1"/>
          <w:spacing w:val="-4"/>
          <w:sz w:val="24"/>
          <w:szCs w:val="24"/>
        </w:rPr>
        <w:t xml:space="preserve">.  </w:t>
      </w:r>
    </w:p>
    <w:p w:rsidR="00E40653" w:rsidRPr="00E40653" w:rsidRDefault="00E40653" w:rsidP="00E40653">
      <w:pPr>
        <w:ind w:right="72" w:firstLine="720"/>
        <w:rPr>
          <w:rFonts w:asciiTheme="majorHAnsi" w:hAnsiTheme="majorHAnsi"/>
          <w:color w:val="000000"/>
          <w:spacing w:val="-10"/>
          <w:sz w:val="24"/>
        </w:rPr>
      </w:pPr>
    </w:p>
    <w:p w:rsidR="00515B6F" w:rsidRPr="005C177B" w:rsidRDefault="00515B6F" w:rsidP="00515B6F">
      <w:pPr>
        <w:ind w:right="72" w:firstLine="720"/>
        <w:rPr>
          <w:rFonts w:asciiTheme="majorHAnsi" w:hAnsiTheme="majorHAnsi"/>
          <w:color w:val="000000"/>
          <w:spacing w:val="-10"/>
          <w:sz w:val="24"/>
          <w:szCs w:val="24"/>
        </w:rPr>
      </w:pPr>
    </w:p>
    <w:p w:rsidR="00E40653" w:rsidRDefault="00E40653" w:rsidP="00E40653">
      <w:pPr>
        <w:spacing w:line="199" w:lineRule="auto"/>
        <w:ind w:firstLine="720"/>
        <w:jc w:val="center"/>
        <w:rPr>
          <w:rFonts w:asciiTheme="majorHAnsi" w:hAnsiTheme="majorHAnsi"/>
          <w:color w:val="000000"/>
          <w:spacing w:val="-10"/>
          <w:sz w:val="24"/>
          <w:szCs w:val="24"/>
        </w:rPr>
      </w:pPr>
      <w:r w:rsidRPr="00E40653">
        <w:rPr>
          <w:rFonts w:asciiTheme="majorHAnsi" w:hAnsiTheme="majorHAnsi"/>
          <w:b/>
          <w:color w:val="000000"/>
          <w:spacing w:val="-6"/>
          <w:sz w:val="24"/>
          <w:szCs w:val="24"/>
        </w:rPr>
        <w:t>ARTICLE VII</w:t>
      </w:r>
      <w:r w:rsidR="005638A0">
        <w:rPr>
          <w:rFonts w:asciiTheme="majorHAnsi" w:hAnsiTheme="majorHAnsi"/>
          <w:b/>
          <w:color w:val="000000"/>
          <w:spacing w:val="-6"/>
          <w:sz w:val="24"/>
          <w:szCs w:val="24"/>
        </w:rPr>
        <w:t>I</w:t>
      </w:r>
      <w:r w:rsidRPr="00E40653">
        <w:rPr>
          <w:rFonts w:asciiTheme="majorHAnsi" w:hAnsiTheme="majorHAnsi"/>
          <w:b/>
          <w:color w:val="000000"/>
          <w:spacing w:val="-6"/>
          <w:sz w:val="24"/>
          <w:szCs w:val="24"/>
        </w:rPr>
        <w:t xml:space="preserve"> </w:t>
      </w:r>
      <w:r w:rsidR="005638A0">
        <w:rPr>
          <w:rFonts w:asciiTheme="majorHAnsi" w:hAnsiTheme="majorHAnsi"/>
          <w:b/>
          <w:color w:val="000000"/>
          <w:spacing w:val="-6"/>
          <w:sz w:val="24"/>
          <w:szCs w:val="24"/>
        </w:rPr>
        <w:t>–</w:t>
      </w:r>
      <w:r w:rsidRPr="00E40653">
        <w:rPr>
          <w:rFonts w:asciiTheme="majorHAnsi" w:hAnsiTheme="majorHAnsi"/>
          <w:b/>
          <w:color w:val="000000"/>
          <w:spacing w:val="-6"/>
          <w:sz w:val="24"/>
          <w:szCs w:val="24"/>
        </w:rPr>
        <w:t xml:space="preserve"> DUES</w:t>
      </w:r>
    </w:p>
    <w:p w:rsidR="0089740F" w:rsidRPr="0089740F" w:rsidRDefault="0089740F" w:rsidP="00E40653">
      <w:pPr>
        <w:pStyle w:val="ListParagraph"/>
        <w:numPr>
          <w:ilvl w:val="0"/>
          <w:numId w:val="15"/>
        </w:numPr>
        <w:spacing w:line="199" w:lineRule="auto"/>
        <w:ind w:left="720"/>
        <w:rPr>
          <w:rFonts w:asciiTheme="majorHAnsi" w:hAnsiTheme="majorHAnsi"/>
          <w:b/>
          <w:color w:val="000000" w:themeColor="text1"/>
          <w:spacing w:val="-10"/>
          <w:sz w:val="24"/>
          <w:szCs w:val="24"/>
        </w:rPr>
      </w:pPr>
      <w:r w:rsidRPr="0089740F">
        <w:rPr>
          <w:rFonts w:asciiTheme="majorHAnsi" w:hAnsiTheme="majorHAnsi"/>
          <w:b/>
          <w:color w:val="000000" w:themeColor="text1"/>
          <w:spacing w:val="-10"/>
          <w:sz w:val="24"/>
          <w:szCs w:val="24"/>
        </w:rPr>
        <w:t>Dues Amounts</w:t>
      </w:r>
    </w:p>
    <w:p w:rsidR="008464D6" w:rsidRPr="00FC5B57" w:rsidRDefault="008464D6" w:rsidP="0089740F">
      <w:pPr>
        <w:pStyle w:val="ListParagraph"/>
        <w:spacing w:line="199" w:lineRule="auto"/>
        <w:rPr>
          <w:rFonts w:asciiTheme="majorHAnsi" w:hAnsiTheme="majorHAnsi"/>
          <w:color w:val="000000" w:themeColor="text1"/>
          <w:spacing w:val="-10"/>
          <w:sz w:val="24"/>
          <w:szCs w:val="24"/>
        </w:rPr>
      </w:pPr>
      <w:r w:rsidRPr="00FC5B57">
        <w:rPr>
          <w:rFonts w:asciiTheme="majorHAnsi" w:hAnsiTheme="majorHAnsi"/>
          <w:color w:val="000000" w:themeColor="text1"/>
          <w:spacing w:val="-10"/>
          <w:sz w:val="24"/>
          <w:szCs w:val="24"/>
        </w:rPr>
        <w:t xml:space="preserve">All annual </w:t>
      </w:r>
      <w:r w:rsidR="00D827C2" w:rsidRPr="00FC5B57">
        <w:rPr>
          <w:rFonts w:asciiTheme="majorHAnsi" w:hAnsiTheme="majorHAnsi"/>
          <w:color w:val="000000" w:themeColor="text1"/>
          <w:spacing w:val="-10"/>
          <w:sz w:val="24"/>
          <w:szCs w:val="24"/>
        </w:rPr>
        <w:t xml:space="preserve">member </w:t>
      </w:r>
      <w:r w:rsidRPr="00FC5B57">
        <w:rPr>
          <w:rFonts w:asciiTheme="majorHAnsi" w:hAnsiTheme="majorHAnsi"/>
          <w:color w:val="000000" w:themeColor="text1"/>
          <w:spacing w:val="-10"/>
          <w:sz w:val="24"/>
          <w:szCs w:val="24"/>
        </w:rPr>
        <w:t xml:space="preserve">dues </w:t>
      </w:r>
      <w:r w:rsidR="005347C6" w:rsidRPr="00FC5B57">
        <w:rPr>
          <w:rFonts w:asciiTheme="majorHAnsi" w:hAnsiTheme="majorHAnsi"/>
          <w:color w:val="000000" w:themeColor="text1"/>
          <w:spacing w:val="-10"/>
          <w:sz w:val="24"/>
          <w:szCs w:val="24"/>
        </w:rPr>
        <w:t xml:space="preserve">will be reviewed and considered for </w:t>
      </w:r>
      <w:r w:rsidR="00733692" w:rsidRPr="00FC5B57">
        <w:rPr>
          <w:rFonts w:asciiTheme="majorHAnsi" w:hAnsiTheme="majorHAnsi"/>
          <w:color w:val="000000" w:themeColor="text1"/>
          <w:spacing w:val="-10"/>
          <w:sz w:val="24"/>
          <w:szCs w:val="24"/>
        </w:rPr>
        <w:t xml:space="preserve">changes at the Annual Organizational Meeting and recorded in the meeting minutes.  If the association financial situation warrants, dues </w:t>
      </w:r>
      <w:r w:rsidR="00EF4F23" w:rsidRPr="00FC5B57">
        <w:rPr>
          <w:rFonts w:asciiTheme="majorHAnsi" w:hAnsiTheme="majorHAnsi"/>
          <w:color w:val="000000" w:themeColor="text1"/>
          <w:spacing w:val="-10"/>
          <w:sz w:val="24"/>
          <w:szCs w:val="24"/>
        </w:rPr>
        <w:t>can</w:t>
      </w:r>
      <w:r w:rsidRPr="00FC5B57">
        <w:rPr>
          <w:rFonts w:asciiTheme="majorHAnsi" w:hAnsiTheme="majorHAnsi"/>
          <w:color w:val="000000" w:themeColor="text1"/>
          <w:spacing w:val="-10"/>
          <w:sz w:val="24"/>
          <w:szCs w:val="24"/>
        </w:rPr>
        <w:t xml:space="preserve"> be </w:t>
      </w:r>
      <w:r w:rsidR="00733692" w:rsidRPr="00FC5B57">
        <w:rPr>
          <w:rFonts w:asciiTheme="majorHAnsi" w:hAnsiTheme="majorHAnsi"/>
          <w:color w:val="000000" w:themeColor="text1"/>
          <w:spacing w:val="-10"/>
          <w:sz w:val="24"/>
          <w:szCs w:val="24"/>
        </w:rPr>
        <w:t xml:space="preserve">modified </w:t>
      </w:r>
      <w:r w:rsidRPr="00FC5B57">
        <w:rPr>
          <w:rFonts w:asciiTheme="majorHAnsi" w:hAnsiTheme="majorHAnsi"/>
          <w:color w:val="000000" w:themeColor="text1"/>
          <w:spacing w:val="-10"/>
          <w:sz w:val="24"/>
          <w:szCs w:val="24"/>
        </w:rPr>
        <w:t xml:space="preserve">by a </w:t>
      </w:r>
      <w:r w:rsidR="00EF4F23" w:rsidRPr="00FC5B57">
        <w:rPr>
          <w:rFonts w:asciiTheme="majorHAnsi" w:hAnsiTheme="majorHAnsi"/>
          <w:color w:val="000000" w:themeColor="text1"/>
          <w:spacing w:val="-10"/>
          <w:sz w:val="24"/>
          <w:szCs w:val="24"/>
        </w:rPr>
        <w:t xml:space="preserve">motion and </w:t>
      </w:r>
      <w:r w:rsidRPr="00FC5B57">
        <w:rPr>
          <w:rFonts w:asciiTheme="majorHAnsi" w:hAnsiTheme="majorHAnsi"/>
          <w:color w:val="000000" w:themeColor="text1"/>
          <w:spacing w:val="-10"/>
          <w:sz w:val="24"/>
          <w:szCs w:val="24"/>
        </w:rPr>
        <w:t>majority vote of Active Members present at any meeting</w:t>
      </w:r>
      <w:r w:rsidR="00D827C2" w:rsidRPr="00FC5B57">
        <w:rPr>
          <w:rFonts w:asciiTheme="majorHAnsi" w:hAnsiTheme="majorHAnsi"/>
          <w:color w:val="000000" w:themeColor="text1"/>
          <w:spacing w:val="-10"/>
          <w:sz w:val="24"/>
          <w:szCs w:val="24"/>
        </w:rPr>
        <w:t xml:space="preserve"> in which a quorum is present</w:t>
      </w:r>
      <w:r w:rsidRPr="00FC5B57">
        <w:rPr>
          <w:rFonts w:asciiTheme="majorHAnsi" w:hAnsiTheme="majorHAnsi"/>
          <w:color w:val="000000" w:themeColor="text1"/>
          <w:spacing w:val="-10"/>
          <w:sz w:val="24"/>
          <w:szCs w:val="24"/>
        </w:rPr>
        <w:t>.  Consideration for dues amounts will be based on the overall financial condition of the association and the amount required to be paid to the Ohio Township Association (OTA)</w:t>
      </w:r>
      <w:r w:rsidR="00D827C2" w:rsidRPr="00FC5B57">
        <w:rPr>
          <w:rFonts w:asciiTheme="majorHAnsi" w:hAnsiTheme="majorHAnsi"/>
          <w:color w:val="000000" w:themeColor="text1"/>
          <w:spacing w:val="-10"/>
          <w:sz w:val="24"/>
          <w:szCs w:val="24"/>
        </w:rPr>
        <w:t xml:space="preserve"> for their dues.</w:t>
      </w:r>
    </w:p>
    <w:p w:rsidR="00E40653" w:rsidRPr="00D827C2" w:rsidRDefault="00EA17A6" w:rsidP="0089740F">
      <w:pPr>
        <w:pStyle w:val="ListParagraph"/>
        <w:spacing w:line="199" w:lineRule="auto"/>
        <w:rPr>
          <w:rFonts w:asciiTheme="majorHAnsi" w:hAnsiTheme="majorHAnsi"/>
          <w:color w:val="000000"/>
          <w:spacing w:val="-10"/>
          <w:sz w:val="24"/>
          <w:szCs w:val="24"/>
        </w:rPr>
      </w:pPr>
      <w:r w:rsidRPr="00D827C2">
        <w:rPr>
          <w:rFonts w:asciiTheme="majorHAnsi" w:hAnsiTheme="majorHAnsi"/>
          <w:color w:val="000000"/>
          <w:spacing w:val="-10"/>
          <w:sz w:val="24"/>
          <w:szCs w:val="24"/>
        </w:rPr>
        <w:t>Honorary Members will not be charged dues.</w:t>
      </w:r>
    </w:p>
    <w:p w:rsidR="007337EE" w:rsidRDefault="007337EE" w:rsidP="00FC55B2">
      <w:pPr>
        <w:ind w:left="360"/>
        <w:rPr>
          <w:rFonts w:asciiTheme="majorHAnsi" w:hAnsiTheme="majorHAnsi"/>
          <w:color w:val="000000"/>
          <w:spacing w:val="-10"/>
          <w:sz w:val="24"/>
          <w:szCs w:val="24"/>
        </w:rPr>
      </w:pPr>
    </w:p>
    <w:p w:rsidR="00E40653" w:rsidRDefault="00EA17A6" w:rsidP="00E40653">
      <w:pPr>
        <w:ind w:left="360"/>
        <w:jc w:val="center"/>
        <w:rPr>
          <w:rFonts w:asciiTheme="majorHAnsi" w:hAnsiTheme="majorHAnsi"/>
          <w:b/>
          <w:color w:val="000000"/>
          <w:spacing w:val="-10"/>
          <w:sz w:val="24"/>
          <w:szCs w:val="24"/>
        </w:rPr>
      </w:pPr>
      <w:r>
        <w:rPr>
          <w:rFonts w:asciiTheme="majorHAnsi" w:hAnsiTheme="majorHAnsi"/>
          <w:b/>
          <w:color w:val="000000"/>
          <w:spacing w:val="-10"/>
          <w:sz w:val="24"/>
          <w:szCs w:val="24"/>
        </w:rPr>
        <w:t>ARTICLE IX – MISCELLANEOUS</w:t>
      </w:r>
    </w:p>
    <w:p w:rsidR="00E40653" w:rsidRDefault="00E40653" w:rsidP="00E40653">
      <w:pPr>
        <w:ind w:left="360"/>
        <w:jc w:val="center"/>
        <w:rPr>
          <w:rFonts w:asciiTheme="majorHAnsi" w:hAnsiTheme="majorHAnsi"/>
          <w:b/>
          <w:color w:val="000000"/>
          <w:spacing w:val="-10"/>
          <w:sz w:val="24"/>
          <w:szCs w:val="24"/>
        </w:rPr>
      </w:pPr>
    </w:p>
    <w:p w:rsidR="00E40653" w:rsidRPr="00FC5B57" w:rsidRDefault="00EA17A6" w:rsidP="00E40653">
      <w:pPr>
        <w:pStyle w:val="ListParagraph"/>
        <w:numPr>
          <w:ilvl w:val="0"/>
          <w:numId w:val="17"/>
        </w:numPr>
        <w:ind w:left="720"/>
        <w:rPr>
          <w:rFonts w:asciiTheme="majorHAnsi" w:hAnsiTheme="majorHAnsi"/>
          <w:b/>
          <w:color w:val="000000" w:themeColor="text1"/>
          <w:spacing w:val="-10"/>
          <w:sz w:val="24"/>
          <w:szCs w:val="24"/>
        </w:rPr>
      </w:pPr>
      <w:r w:rsidRPr="00FC5B57">
        <w:rPr>
          <w:rFonts w:asciiTheme="majorHAnsi" w:hAnsiTheme="majorHAnsi"/>
          <w:b/>
          <w:color w:val="000000" w:themeColor="text1"/>
          <w:spacing w:val="-10"/>
          <w:sz w:val="24"/>
          <w:szCs w:val="24"/>
        </w:rPr>
        <w:t>O</w:t>
      </w:r>
      <w:r w:rsidR="001665E0" w:rsidRPr="00FC5B57">
        <w:rPr>
          <w:rFonts w:asciiTheme="majorHAnsi" w:hAnsiTheme="majorHAnsi"/>
          <w:b/>
          <w:color w:val="000000" w:themeColor="text1"/>
          <w:spacing w:val="-10"/>
          <w:sz w:val="24"/>
          <w:szCs w:val="24"/>
        </w:rPr>
        <w:t>hio Township Association</w:t>
      </w:r>
      <w:r w:rsidR="00D827C2" w:rsidRPr="00FC5B57">
        <w:rPr>
          <w:rFonts w:asciiTheme="majorHAnsi" w:hAnsiTheme="majorHAnsi"/>
          <w:b/>
          <w:color w:val="000000" w:themeColor="text1"/>
          <w:spacing w:val="-10"/>
          <w:sz w:val="24"/>
          <w:szCs w:val="24"/>
        </w:rPr>
        <w:t xml:space="preserve"> (OTA) Membership</w:t>
      </w:r>
    </w:p>
    <w:p w:rsidR="00E40653" w:rsidRPr="00FC5B57" w:rsidRDefault="00D827C2" w:rsidP="00E40653">
      <w:pPr>
        <w:pStyle w:val="ListParagraph"/>
        <w:rPr>
          <w:rFonts w:asciiTheme="majorHAnsi" w:hAnsiTheme="majorHAnsi"/>
          <w:color w:val="000000" w:themeColor="text1"/>
          <w:spacing w:val="-10"/>
          <w:sz w:val="24"/>
          <w:szCs w:val="24"/>
        </w:rPr>
      </w:pPr>
      <w:r>
        <w:rPr>
          <w:rFonts w:asciiTheme="majorHAnsi" w:hAnsiTheme="majorHAnsi"/>
          <w:color w:val="000000"/>
          <w:spacing w:val="-10"/>
          <w:sz w:val="24"/>
          <w:szCs w:val="24"/>
        </w:rPr>
        <w:t>Paid up m</w:t>
      </w:r>
      <w:r w:rsidR="00C27323">
        <w:rPr>
          <w:rFonts w:asciiTheme="majorHAnsi" w:hAnsiTheme="majorHAnsi"/>
          <w:color w:val="000000"/>
          <w:spacing w:val="-10"/>
          <w:sz w:val="24"/>
          <w:szCs w:val="24"/>
        </w:rPr>
        <w:t xml:space="preserve">embership in this Association also conveys </w:t>
      </w:r>
      <w:r>
        <w:rPr>
          <w:rFonts w:asciiTheme="majorHAnsi" w:hAnsiTheme="majorHAnsi"/>
          <w:color w:val="000000"/>
          <w:spacing w:val="-10"/>
          <w:sz w:val="24"/>
          <w:szCs w:val="24"/>
        </w:rPr>
        <w:t>m</w:t>
      </w:r>
      <w:r w:rsidR="00C27323">
        <w:rPr>
          <w:rFonts w:asciiTheme="majorHAnsi" w:hAnsiTheme="majorHAnsi"/>
          <w:color w:val="000000"/>
          <w:spacing w:val="-10"/>
          <w:sz w:val="24"/>
          <w:szCs w:val="24"/>
        </w:rPr>
        <w:t xml:space="preserve">embership into both the Ohio Township Association </w:t>
      </w:r>
      <w:r>
        <w:rPr>
          <w:rFonts w:asciiTheme="majorHAnsi" w:hAnsiTheme="majorHAnsi"/>
          <w:color w:val="000000"/>
          <w:spacing w:val="-10"/>
          <w:sz w:val="24"/>
          <w:szCs w:val="24"/>
        </w:rPr>
        <w:t xml:space="preserve">(OTA) </w:t>
      </w:r>
      <w:r w:rsidR="00C27323">
        <w:rPr>
          <w:rFonts w:asciiTheme="majorHAnsi" w:hAnsiTheme="majorHAnsi"/>
          <w:color w:val="000000"/>
          <w:spacing w:val="-10"/>
          <w:sz w:val="24"/>
          <w:szCs w:val="24"/>
        </w:rPr>
        <w:t>and the National Association of Towns and Townships (</w:t>
      </w:r>
      <w:proofErr w:type="spellStart"/>
      <w:r w:rsidR="00C27323">
        <w:rPr>
          <w:rFonts w:asciiTheme="majorHAnsi" w:hAnsiTheme="majorHAnsi"/>
          <w:color w:val="000000"/>
          <w:spacing w:val="-10"/>
          <w:sz w:val="24"/>
          <w:szCs w:val="24"/>
        </w:rPr>
        <w:t>NATaT</w:t>
      </w:r>
      <w:proofErr w:type="spellEnd"/>
      <w:r w:rsidR="00C27323">
        <w:rPr>
          <w:rFonts w:asciiTheme="majorHAnsi" w:hAnsiTheme="majorHAnsi"/>
          <w:color w:val="000000"/>
          <w:spacing w:val="-10"/>
          <w:sz w:val="24"/>
          <w:szCs w:val="24"/>
        </w:rPr>
        <w:t>).</w:t>
      </w:r>
      <w:r w:rsidR="003A06EF" w:rsidRPr="00FC5B57">
        <w:rPr>
          <w:rFonts w:asciiTheme="majorHAnsi" w:hAnsiTheme="majorHAnsi"/>
          <w:color w:val="000000" w:themeColor="text1"/>
          <w:spacing w:val="-10"/>
          <w:sz w:val="24"/>
          <w:szCs w:val="24"/>
        </w:rPr>
        <w:t xml:space="preserve">  The WCTA will pay the OTA dues for each paid up member in all categories.</w:t>
      </w:r>
    </w:p>
    <w:p w:rsidR="00E40653" w:rsidRPr="00E40653" w:rsidRDefault="00E40653" w:rsidP="00E40653">
      <w:pPr>
        <w:pStyle w:val="ListParagraph"/>
        <w:rPr>
          <w:rFonts w:asciiTheme="majorHAnsi" w:hAnsiTheme="majorHAnsi"/>
          <w:b/>
          <w:color w:val="000000"/>
          <w:spacing w:val="-10"/>
          <w:sz w:val="24"/>
          <w:szCs w:val="24"/>
        </w:rPr>
      </w:pPr>
    </w:p>
    <w:p w:rsidR="00E40653" w:rsidRPr="00FC5B57" w:rsidRDefault="001665E0" w:rsidP="00E40653">
      <w:pPr>
        <w:pStyle w:val="ListParagraph"/>
        <w:numPr>
          <w:ilvl w:val="0"/>
          <w:numId w:val="17"/>
        </w:numPr>
        <w:ind w:left="720"/>
        <w:rPr>
          <w:rFonts w:asciiTheme="majorHAnsi" w:hAnsiTheme="majorHAnsi"/>
          <w:b/>
          <w:color w:val="000000"/>
          <w:spacing w:val="-10"/>
          <w:sz w:val="24"/>
          <w:szCs w:val="24"/>
        </w:rPr>
      </w:pPr>
      <w:r w:rsidRPr="00FC5B57">
        <w:rPr>
          <w:rFonts w:asciiTheme="majorHAnsi" w:hAnsiTheme="majorHAnsi"/>
          <w:b/>
          <w:color w:val="000000"/>
          <w:spacing w:val="-10"/>
          <w:sz w:val="24"/>
          <w:szCs w:val="24"/>
        </w:rPr>
        <w:t>Revisions and Adoption of the By-laws</w:t>
      </w:r>
    </w:p>
    <w:p w:rsidR="00E40653" w:rsidRPr="00FC5B57" w:rsidRDefault="001665E0" w:rsidP="00E40653">
      <w:pPr>
        <w:pStyle w:val="ListParagraph"/>
        <w:rPr>
          <w:rFonts w:asciiTheme="majorHAnsi" w:hAnsiTheme="majorHAnsi"/>
          <w:strike/>
          <w:color w:val="000000" w:themeColor="text1"/>
          <w:spacing w:val="-10"/>
          <w:sz w:val="24"/>
          <w:szCs w:val="24"/>
        </w:rPr>
      </w:pPr>
      <w:r>
        <w:rPr>
          <w:rFonts w:asciiTheme="majorHAnsi" w:hAnsiTheme="majorHAnsi"/>
          <w:color w:val="000000"/>
          <w:spacing w:val="-10"/>
          <w:sz w:val="24"/>
          <w:szCs w:val="24"/>
        </w:rPr>
        <w:t>This document was last updated and approved by the Active Membership of this Association in</w:t>
      </w:r>
      <w:r w:rsidRPr="00FC5B57">
        <w:rPr>
          <w:rFonts w:asciiTheme="majorHAnsi" w:hAnsiTheme="majorHAnsi"/>
          <w:color w:val="000000" w:themeColor="text1"/>
          <w:spacing w:val="-10"/>
          <w:sz w:val="24"/>
          <w:szCs w:val="24"/>
        </w:rPr>
        <w:t xml:space="preserve"> </w:t>
      </w:r>
      <w:r w:rsidR="00D827C2" w:rsidRPr="00FC5B57">
        <w:rPr>
          <w:rFonts w:asciiTheme="majorHAnsi" w:hAnsiTheme="majorHAnsi"/>
          <w:color w:val="000000" w:themeColor="text1"/>
          <w:spacing w:val="-10"/>
          <w:sz w:val="24"/>
          <w:szCs w:val="24"/>
        </w:rPr>
        <w:t>July, 2022.</w:t>
      </w:r>
    </w:p>
    <w:p w:rsidR="00E40653" w:rsidRPr="00FC5B57" w:rsidRDefault="00C27323" w:rsidP="00E40653">
      <w:pPr>
        <w:pStyle w:val="ListParagraph"/>
        <w:rPr>
          <w:rFonts w:asciiTheme="majorHAnsi" w:hAnsiTheme="majorHAnsi"/>
          <w:color w:val="000000" w:themeColor="text1"/>
          <w:spacing w:val="-10"/>
          <w:sz w:val="24"/>
          <w:szCs w:val="24"/>
        </w:rPr>
      </w:pPr>
      <w:r>
        <w:rPr>
          <w:rFonts w:asciiTheme="majorHAnsi" w:hAnsiTheme="majorHAnsi"/>
          <w:color w:val="000000"/>
          <w:spacing w:val="-10"/>
          <w:sz w:val="24"/>
          <w:szCs w:val="24"/>
        </w:rPr>
        <w:t xml:space="preserve">Any updates or revisions of </w:t>
      </w:r>
      <w:r w:rsidR="00E816C8">
        <w:rPr>
          <w:rFonts w:asciiTheme="majorHAnsi" w:hAnsiTheme="majorHAnsi"/>
          <w:color w:val="000000"/>
          <w:spacing w:val="-10"/>
          <w:sz w:val="24"/>
          <w:szCs w:val="24"/>
        </w:rPr>
        <w:t>this document</w:t>
      </w:r>
      <w:r>
        <w:rPr>
          <w:rFonts w:asciiTheme="majorHAnsi" w:hAnsiTheme="majorHAnsi"/>
          <w:color w:val="000000"/>
          <w:spacing w:val="-10"/>
          <w:sz w:val="24"/>
          <w:szCs w:val="24"/>
        </w:rPr>
        <w:t xml:space="preserve"> shall be made by the calling of an Adhoc By-law Review Committee, who will draft edits and changes for this document and present them to </w:t>
      </w:r>
      <w:r w:rsidRPr="00FC5B57">
        <w:rPr>
          <w:rFonts w:asciiTheme="majorHAnsi" w:hAnsiTheme="majorHAnsi"/>
          <w:color w:val="000000" w:themeColor="text1"/>
          <w:spacing w:val="-10"/>
          <w:sz w:val="24"/>
          <w:szCs w:val="24"/>
        </w:rPr>
        <w:t xml:space="preserve">the Active Members for a </w:t>
      </w:r>
      <w:r w:rsidR="00F53049" w:rsidRPr="00FC5B57">
        <w:rPr>
          <w:rFonts w:asciiTheme="majorHAnsi" w:hAnsiTheme="majorHAnsi"/>
          <w:color w:val="000000" w:themeColor="text1"/>
          <w:spacing w:val="-10"/>
          <w:sz w:val="24"/>
          <w:szCs w:val="24"/>
        </w:rPr>
        <w:t xml:space="preserve">majority </w:t>
      </w:r>
      <w:r w:rsidRPr="00FC5B57">
        <w:rPr>
          <w:rFonts w:asciiTheme="majorHAnsi" w:hAnsiTheme="majorHAnsi"/>
          <w:color w:val="000000" w:themeColor="text1"/>
          <w:spacing w:val="-10"/>
          <w:sz w:val="24"/>
          <w:szCs w:val="24"/>
        </w:rPr>
        <w:t>vote</w:t>
      </w:r>
      <w:r w:rsidR="00D827C2" w:rsidRPr="00FC5B57">
        <w:rPr>
          <w:rFonts w:asciiTheme="majorHAnsi" w:hAnsiTheme="majorHAnsi"/>
          <w:color w:val="000000" w:themeColor="text1"/>
          <w:spacing w:val="-10"/>
          <w:sz w:val="24"/>
          <w:szCs w:val="24"/>
        </w:rPr>
        <w:t xml:space="preserve"> at any meeting</w:t>
      </w:r>
      <w:r w:rsidRPr="00FC5B57">
        <w:rPr>
          <w:rFonts w:asciiTheme="majorHAnsi" w:hAnsiTheme="majorHAnsi"/>
          <w:color w:val="000000" w:themeColor="text1"/>
          <w:spacing w:val="-10"/>
          <w:sz w:val="24"/>
          <w:szCs w:val="24"/>
        </w:rPr>
        <w:t>.</w:t>
      </w:r>
    </w:p>
    <w:p w:rsidR="00E40653" w:rsidRPr="00E40653" w:rsidRDefault="00E40653" w:rsidP="00E40653">
      <w:pPr>
        <w:pStyle w:val="ListParagraph"/>
        <w:rPr>
          <w:rFonts w:asciiTheme="majorHAnsi" w:hAnsiTheme="majorHAnsi"/>
          <w:b/>
          <w:color w:val="000000"/>
          <w:spacing w:val="-10"/>
          <w:sz w:val="24"/>
          <w:szCs w:val="24"/>
        </w:rPr>
      </w:pPr>
    </w:p>
    <w:p w:rsidR="00E40653" w:rsidRPr="00FC5B57" w:rsidRDefault="001665E0" w:rsidP="00E40653">
      <w:pPr>
        <w:pStyle w:val="ListParagraph"/>
        <w:numPr>
          <w:ilvl w:val="0"/>
          <w:numId w:val="17"/>
        </w:numPr>
        <w:ind w:left="720"/>
        <w:rPr>
          <w:rFonts w:asciiTheme="majorHAnsi" w:hAnsiTheme="majorHAnsi"/>
          <w:b/>
          <w:color w:val="000000"/>
          <w:spacing w:val="-10"/>
          <w:sz w:val="24"/>
          <w:szCs w:val="24"/>
        </w:rPr>
      </w:pPr>
      <w:r w:rsidRPr="00FC5B57">
        <w:rPr>
          <w:rFonts w:asciiTheme="majorHAnsi" w:hAnsiTheme="majorHAnsi"/>
          <w:b/>
          <w:color w:val="000000"/>
          <w:spacing w:val="-10"/>
          <w:sz w:val="24"/>
          <w:szCs w:val="24"/>
        </w:rPr>
        <w:t>General</w:t>
      </w:r>
    </w:p>
    <w:p w:rsidR="00E40653" w:rsidRDefault="001665E0" w:rsidP="00E40653">
      <w:pPr>
        <w:pStyle w:val="ListParagraph"/>
        <w:rPr>
          <w:rFonts w:asciiTheme="majorHAnsi" w:hAnsiTheme="majorHAnsi"/>
          <w:color w:val="000000"/>
          <w:spacing w:val="-10"/>
          <w:sz w:val="24"/>
          <w:szCs w:val="24"/>
        </w:rPr>
      </w:pPr>
      <w:r>
        <w:rPr>
          <w:rFonts w:asciiTheme="majorHAnsi" w:hAnsiTheme="majorHAnsi"/>
          <w:color w:val="000000"/>
          <w:spacing w:val="-10"/>
          <w:sz w:val="24"/>
          <w:szCs w:val="24"/>
        </w:rPr>
        <w:t>All meetings of this association may be conducted using the latest edition of Roberts Rules of Order, unless custom of this Association dictates otherwise.</w:t>
      </w:r>
    </w:p>
    <w:sectPr w:rsidR="00E40653" w:rsidSect="001665BD">
      <w:footerReference w:type="default" r:id="rId8"/>
      <w:pgSz w:w="12240" w:h="15840" w:code="1"/>
      <w:pgMar w:top="1440" w:right="1440" w:bottom="1440" w:left="1440" w:header="720" w:footer="720" w:gutter="0"/>
      <w:paperSrc w:first="259" w:other="2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28" w:rsidRDefault="00400E28" w:rsidP="00C27323">
      <w:r>
        <w:separator/>
      </w:r>
    </w:p>
  </w:endnote>
  <w:endnote w:type="continuationSeparator" w:id="0">
    <w:p w:rsidR="00400E28" w:rsidRDefault="00400E28" w:rsidP="00C2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828"/>
      <w:docPartObj>
        <w:docPartGallery w:val="Page Numbers (Bottom of Page)"/>
        <w:docPartUnique/>
      </w:docPartObj>
    </w:sdtPr>
    <w:sdtEndPr/>
    <w:sdtContent>
      <w:p w:rsidR="00C27323" w:rsidRDefault="00C27323">
        <w:pPr>
          <w:pStyle w:val="Footer"/>
          <w:jc w:val="right"/>
        </w:pPr>
        <w:r>
          <w:fldChar w:fldCharType="begin"/>
        </w:r>
        <w:r>
          <w:instrText xml:space="preserve"> PAGE   \* MERGEFORMAT </w:instrText>
        </w:r>
        <w:r>
          <w:fldChar w:fldCharType="separate"/>
        </w:r>
        <w:r w:rsidR="0018497D">
          <w:rPr>
            <w:noProof/>
          </w:rPr>
          <w:t>4</w:t>
        </w:r>
        <w:r>
          <w:fldChar w:fldCharType="end"/>
        </w:r>
      </w:p>
    </w:sdtContent>
  </w:sdt>
  <w:p w:rsidR="00C27323" w:rsidRDefault="00C27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28" w:rsidRDefault="00400E28" w:rsidP="00C27323">
      <w:r>
        <w:separator/>
      </w:r>
    </w:p>
  </w:footnote>
  <w:footnote w:type="continuationSeparator" w:id="0">
    <w:p w:rsidR="00400E28" w:rsidRDefault="00400E28" w:rsidP="00C27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35B"/>
    <w:multiLevelType w:val="hybridMultilevel"/>
    <w:tmpl w:val="A6FCB4B6"/>
    <w:lvl w:ilvl="0" w:tplc="518CEE08">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99544E"/>
    <w:multiLevelType w:val="hybridMultilevel"/>
    <w:tmpl w:val="463E047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83D0D"/>
    <w:multiLevelType w:val="hybridMultilevel"/>
    <w:tmpl w:val="DF8C90FE"/>
    <w:lvl w:ilvl="0" w:tplc="75E07526">
      <w:start w:val="1"/>
      <w:numFmt w:val="decimal"/>
      <w:lvlText w:val="%1."/>
      <w:lvlJc w:val="left"/>
      <w:pPr>
        <w:ind w:left="1440" w:hanging="360"/>
      </w:pPr>
      <w:rPr>
        <w:strike w:val="0"/>
      </w:rPr>
    </w:lvl>
    <w:lvl w:ilvl="1" w:tplc="04090019">
      <w:start w:val="1"/>
      <w:numFmt w:val="lowerLetter"/>
      <w:lvlText w:val="%2."/>
      <w:lvlJc w:val="left"/>
      <w:pPr>
        <w:ind w:left="2160" w:hanging="360"/>
      </w:pPr>
    </w:lvl>
    <w:lvl w:ilvl="2" w:tplc="D2D01354">
      <w:start w:val="2"/>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D16843"/>
    <w:multiLevelType w:val="hybridMultilevel"/>
    <w:tmpl w:val="36782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6F12"/>
    <w:multiLevelType w:val="multilevel"/>
    <w:tmpl w:val="7B500AB4"/>
    <w:lvl w:ilvl="0">
      <w:start w:val="1"/>
      <w:numFmt w:val="decimal"/>
      <w:lvlText w:val="%1."/>
      <w:lvlJc w:val="left"/>
      <w:pPr>
        <w:tabs>
          <w:tab w:val="decimal" w:pos="144"/>
        </w:tabs>
        <w:ind w:left="720"/>
      </w:pPr>
      <w:rPr>
        <w:rFonts w:asciiTheme="majorHAnsi" w:hAnsiTheme="majorHAnsi" w:hint="default"/>
        <w:strike w:val="0"/>
        <w:color w:val="000000"/>
        <w:spacing w:val="-9"/>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9510E"/>
    <w:multiLevelType w:val="hybridMultilevel"/>
    <w:tmpl w:val="BBFC29D6"/>
    <w:lvl w:ilvl="0" w:tplc="DE562544">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D21A1"/>
    <w:multiLevelType w:val="hybridMultilevel"/>
    <w:tmpl w:val="3F284D3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880E87"/>
    <w:multiLevelType w:val="hybridMultilevel"/>
    <w:tmpl w:val="F7A2B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DA501F"/>
    <w:multiLevelType w:val="hybridMultilevel"/>
    <w:tmpl w:val="F7A2B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BF1E5A"/>
    <w:multiLevelType w:val="hybridMultilevel"/>
    <w:tmpl w:val="7B5633B6"/>
    <w:lvl w:ilvl="0" w:tplc="6510B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E27112"/>
    <w:multiLevelType w:val="hybridMultilevel"/>
    <w:tmpl w:val="D7487878"/>
    <w:lvl w:ilvl="0" w:tplc="280EF520">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84157D"/>
    <w:multiLevelType w:val="hybridMultilevel"/>
    <w:tmpl w:val="126AC78A"/>
    <w:lvl w:ilvl="0" w:tplc="941437D8">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464DEB"/>
    <w:multiLevelType w:val="hybridMultilevel"/>
    <w:tmpl w:val="0750C49E"/>
    <w:lvl w:ilvl="0" w:tplc="DE562544">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3911DB7"/>
    <w:multiLevelType w:val="hybridMultilevel"/>
    <w:tmpl w:val="3908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73CE9"/>
    <w:multiLevelType w:val="multilevel"/>
    <w:tmpl w:val="05AAB024"/>
    <w:lvl w:ilvl="0">
      <w:start w:val="1"/>
      <w:numFmt w:val="bullet"/>
      <w:lvlText w:val=""/>
      <w:lvlJc w:val="left"/>
      <w:pPr>
        <w:tabs>
          <w:tab w:val="decimal" w:pos="216"/>
        </w:tabs>
        <w:ind w:left="720"/>
      </w:pPr>
      <w:rPr>
        <w:rFonts w:ascii="Symbol" w:hAnsi="Symbol"/>
        <w:strike w:val="0"/>
        <w:color w:val="000000"/>
        <w:spacing w:val="-8"/>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E33F94"/>
    <w:multiLevelType w:val="hybridMultilevel"/>
    <w:tmpl w:val="922C49A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385A8A"/>
    <w:multiLevelType w:val="hybridMultilevel"/>
    <w:tmpl w:val="68E81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B53AD1"/>
    <w:multiLevelType w:val="hybridMultilevel"/>
    <w:tmpl w:val="659A271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465141"/>
    <w:multiLevelType w:val="hybridMultilevel"/>
    <w:tmpl w:val="D302AA4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205B81"/>
    <w:multiLevelType w:val="hybridMultilevel"/>
    <w:tmpl w:val="7E6E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E3F0D"/>
    <w:multiLevelType w:val="hybridMultilevel"/>
    <w:tmpl w:val="398AC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D23C55"/>
    <w:multiLevelType w:val="hybridMultilevel"/>
    <w:tmpl w:val="A12C8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1F7B87"/>
    <w:multiLevelType w:val="hybridMultilevel"/>
    <w:tmpl w:val="F7A2B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0"/>
  </w:num>
  <w:num w:numId="4">
    <w:abstractNumId w:val="9"/>
  </w:num>
  <w:num w:numId="5">
    <w:abstractNumId w:val="16"/>
  </w:num>
  <w:num w:numId="6">
    <w:abstractNumId w:val="7"/>
  </w:num>
  <w:num w:numId="7">
    <w:abstractNumId w:val="1"/>
  </w:num>
  <w:num w:numId="8">
    <w:abstractNumId w:val="15"/>
  </w:num>
  <w:num w:numId="9">
    <w:abstractNumId w:val="3"/>
  </w:num>
  <w:num w:numId="10">
    <w:abstractNumId w:val="10"/>
  </w:num>
  <w:num w:numId="11">
    <w:abstractNumId w:val="2"/>
  </w:num>
  <w:num w:numId="12">
    <w:abstractNumId w:val="19"/>
  </w:num>
  <w:num w:numId="13">
    <w:abstractNumId w:val="17"/>
  </w:num>
  <w:num w:numId="14">
    <w:abstractNumId w:val="21"/>
  </w:num>
  <w:num w:numId="15">
    <w:abstractNumId w:val="6"/>
  </w:num>
  <w:num w:numId="16">
    <w:abstractNumId w:val="20"/>
  </w:num>
  <w:num w:numId="17">
    <w:abstractNumId w:val="11"/>
  </w:num>
  <w:num w:numId="18">
    <w:abstractNumId w:val="18"/>
  </w:num>
  <w:num w:numId="19">
    <w:abstractNumId w:val="8"/>
  </w:num>
  <w:num w:numId="20">
    <w:abstractNumId w:val="22"/>
  </w:num>
  <w:num w:numId="21">
    <w:abstractNumId w:val="12"/>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B2"/>
    <w:rsid w:val="00000434"/>
    <w:rsid w:val="00000DB8"/>
    <w:rsid w:val="00000FD7"/>
    <w:rsid w:val="000014A9"/>
    <w:rsid w:val="0000207C"/>
    <w:rsid w:val="00002833"/>
    <w:rsid w:val="00002A5F"/>
    <w:rsid w:val="00003E22"/>
    <w:rsid w:val="000040F5"/>
    <w:rsid w:val="00005984"/>
    <w:rsid w:val="00007075"/>
    <w:rsid w:val="00010D69"/>
    <w:rsid w:val="00010E64"/>
    <w:rsid w:val="00011570"/>
    <w:rsid w:val="00012021"/>
    <w:rsid w:val="00012070"/>
    <w:rsid w:val="00012542"/>
    <w:rsid w:val="00012964"/>
    <w:rsid w:val="00012E67"/>
    <w:rsid w:val="000133A2"/>
    <w:rsid w:val="000135B3"/>
    <w:rsid w:val="00014519"/>
    <w:rsid w:val="00016667"/>
    <w:rsid w:val="000174BE"/>
    <w:rsid w:val="000177A2"/>
    <w:rsid w:val="0002030C"/>
    <w:rsid w:val="000205AB"/>
    <w:rsid w:val="0002087F"/>
    <w:rsid w:val="000209E5"/>
    <w:rsid w:val="000209F5"/>
    <w:rsid w:val="00020DEC"/>
    <w:rsid w:val="0002115A"/>
    <w:rsid w:val="000212C0"/>
    <w:rsid w:val="00022E45"/>
    <w:rsid w:val="00023964"/>
    <w:rsid w:val="00024535"/>
    <w:rsid w:val="00024E27"/>
    <w:rsid w:val="00024F43"/>
    <w:rsid w:val="000254B8"/>
    <w:rsid w:val="00025758"/>
    <w:rsid w:val="00026F3C"/>
    <w:rsid w:val="000271CD"/>
    <w:rsid w:val="0003002A"/>
    <w:rsid w:val="00030042"/>
    <w:rsid w:val="0003021E"/>
    <w:rsid w:val="0003153C"/>
    <w:rsid w:val="000327ED"/>
    <w:rsid w:val="00032829"/>
    <w:rsid w:val="00033617"/>
    <w:rsid w:val="00033F89"/>
    <w:rsid w:val="00034419"/>
    <w:rsid w:val="00034436"/>
    <w:rsid w:val="00034A6D"/>
    <w:rsid w:val="00034C56"/>
    <w:rsid w:val="00034D07"/>
    <w:rsid w:val="00035B25"/>
    <w:rsid w:val="00036223"/>
    <w:rsid w:val="000364E8"/>
    <w:rsid w:val="000368A1"/>
    <w:rsid w:val="000369D6"/>
    <w:rsid w:val="000376C4"/>
    <w:rsid w:val="00037932"/>
    <w:rsid w:val="000379A1"/>
    <w:rsid w:val="00037BDE"/>
    <w:rsid w:val="00040600"/>
    <w:rsid w:val="000409AF"/>
    <w:rsid w:val="00040E78"/>
    <w:rsid w:val="00040F10"/>
    <w:rsid w:val="00041913"/>
    <w:rsid w:val="00042557"/>
    <w:rsid w:val="000429A7"/>
    <w:rsid w:val="00042A25"/>
    <w:rsid w:val="000439F2"/>
    <w:rsid w:val="00043B4A"/>
    <w:rsid w:val="00043D65"/>
    <w:rsid w:val="00043E4F"/>
    <w:rsid w:val="000445E4"/>
    <w:rsid w:val="0004497D"/>
    <w:rsid w:val="00044C95"/>
    <w:rsid w:val="000453E8"/>
    <w:rsid w:val="000456CC"/>
    <w:rsid w:val="00046242"/>
    <w:rsid w:val="0004777C"/>
    <w:rsid w:val="000479EE"/>
    <w:rsid w:val="00047C29"/>
    <w:rsid w:val="00050E3B"/>
    <w:rsid w:val="00050ECE"/>
    <w:rsid w:val="0005123D"/>
    <w:rsid w:val="00051935"/>
    <w:rsid w:val="000521C9"/>
    <w:rsid w:val="0005281C"/>
    <w:rsid w:val="000531AD"/>
    <w:rsid w:val="0005343F"/>
    <w:rsid w:val="000543E6"/>
    <w:rsid w:val="00055FDC"/>
    <w:rsid w:val="0005636E"/>
    <w:rsid w:val="00056AF4"/>
    <w:rsid w:val="00056FF5"/>
    <w:rsid w:val="0005721B"/>
    <w:rsid w:val="000600DB"/>
    <w:rsid w:val="00061BA7"/>
    <w:rsid w:val="0006264B"/>
    <w:rsid w:val="00062C0C"/>
    <w:rsid w:val="00062DD9"/>
    <w:rsid w:val="00062E81"/>
    <w:rsid w:val="00063E92"/>
    <w:rsid w:val="000647DC"/>
    <w:rsid w:val="000654B9"/>
    <w:rsid w:val="00067DBD"/>
    <w:rsid w:val="00067F69"/>
    <w:rsid w:val="000700D6"/>
    <w:rsid w:val="000707A2"/>
    <w:rsid w:val="000707D1"/>
    <w:rsid w:val="00070DBE"/>
    <w:rsid w:val="00070F54"/>
    <w:rsid w:val="000716B5"/>
    <w:rsid w:val="00071832"/>
    <w:rsid w:val="00071F17"/>
    <w:rsid w:val="0007249B"/>
    <w:rsid w:val="00072D29"/>
    <w:rsid w:val="00072E55"/>
    <w:rsid w:val="000732F9"/>
    <w:rsid w:val="0007340D"/>
    <w:rsid w:val="00073A2F"/>
    <w:rsid w:val="00074F9C"/>
    <w:rsid w:val="0007557B"/>
    <w:rsid w:val="00075864"/>
    <w:rsid w:val="0007668A"/>
    <w:rsid w:val="00076984"/>
    <w:rsid w:val="000775D6"/>
    <w:rsid w:val="00077C2C"/>
    <w:rsid w:val="000802E4"/>
    <w:rsid w:val="000805AC"/>
    <w:rsid w:val="00080DF7"/>
    <w:rsid w:val="00080E01"/>
    <w:rsid w:val="000810DD"/>
    <w:rsid w:val="00081575"/>
    <w:rsid w:val="00081B2B"/>
    <w:rsid w:val="000828B2"/>
    <w:rsid w:val="000831D9"/>
    <w:rsid w:val="00083B34"/>
    <w:rsid w:val="00083D35"/>
    <w:rsid w:val="00084342"/>
    <w:rsid w:val="00084AAA"/>
    <w:rsid w:val="00084BB0"/>
    <w:rsid w:val="00084D42"/>
    <w:rsid w:val="00084DC3"/>
    <w:rsid w:val="00085C9D"/>
    <w:rsid w:val="00086104"/>
    <w:rsid w:val="00086CD5"/>
    <w:rsid w:val="00086D86"/>
    <w:rsid w:val="000903E3"/>
    <w:rsid w:val="00091641"/>
    <w:rsid w:val="0009274B"/>
    <w:rsid w:val="00092752"/>
    <w:rsid w:val="00093416"/>
    <w:rsid w:val="000945F4"/>
    <w:rsid w:val="000950BF"/>
    <w:rsid w:val="0009567B"/>
    <w:rsid w:val="00096A66"/>
    <w:rsid w:val="00097187"/>
    <w:rsid w:val="000977CC"/>
    <w:rsid w:val="00097878"/>
    <w:rsid w:val="00097F53"/>
    <w:rsid w:val="000A1115"/>
    <w:rsid w:val="000A133F"/>
    <w:rsid w:val="000A2049"/>
    <w:rsid w:val="000A3522"/>
    <w:rsid w:val="000A422B"/>
    <w:rsid w:val="000A4578"/>
    <w:rsid w:val="000A4741"/>
    <w:rsid w:val="000A4EB8"/>
    <w:rsid w:val="000A4FE0"/>
    <w:rsid w:val="000A6699"/>
    <w:rsid w:val="000A70FC"/>
    <w:rsid w:val="000A7AAE"/>
    <w:rsid w:val="000A7B43"/>
    <w:rsid w:val="000B1289"/>
    <w:rsid w:val="000B1834"/>
    <w:rsid w:val="000B2D36"/>
    <w:rsid w:val="000B4930"/>
    <w:rsid w:val="000B4C74"/>
    <w:rsid w:val="000B50B9"/>
    <w:rsid w:val="000B5BBC"/>
    <w:rsid w:val="000B61FD"/>
    <w:rsid w:val="000B7218"/>
    <w:rsid w:val="000B7A81"/>
    <w:rsid w:val="000B7DF9"/>
    <w:rsid w:val="000C00E5"/>
    <w:rsid w:val="000C0479"/>
    <w:rsid w:val="000C04C6"/>
    <w:rsid w:val="000C19BE"/>
    <w:rsid w:val="000C2371"/>
    <w:rsid w:val="000C23AC"/>
    <w:rsid w:val="000C2418"/>
    <w:rsid w:val="000C2DA8"/>
    <w:rsid w:val="000C3043"/>
    <w:rsid w:val="000C3797"/>
    <w:rsid w:val="000C3C7B"/>
    <w:rsid w:val="000C5FD9"/>
    <w:rsid w:val="000C6506"/>
    <w:rsid w:val="000C6E98"/>
    <w:rsid w:val="000C734F"/>
    <w:rsid w:val="000C7AF7"/>
    <w:rsid w:val="000C7FED"/>
    <w:rsid w:val="000D0FE5"/>
    <w:rsid w:val="000D14E3"/>
    <w:rsid w:val="000D1FF1"/>
    <w:rsid w:val="000D2EF2"/>
    <w:rsid w:val="000D3063"/>
    <w:rsid w:val="000D4E60"/>
    <w:rsid w:val="000D5129"/>
    <w:rsid w:val="000D56C7"/>
    <w:rsid w:val="000D63F7"/>
    <w:rsid w:val="000D6749"/>
    <w:rsid w:val="000D6CE6"/>
    <w:rsid w:val="000D7446"/>
    <w:rsid w:val="000D793C"/>
    <w:rsid w:val="000D7A2F"/>
    <w:rsid w:val="000D7A4A"/>
    <w:rsid w:val="000D7CAE"/>
    <w:rsid w:val="000E03EC"/>
    <w:rsid w:val="000E04F5"/>
    <w:rsid w:val="000E2CE1"/>
    <w:rsid w:val="000E3E05"/>
    <w:rsid w:val="000E41D6"/>
    <w:rsid w:val="000E485D"/>
    <w:rsid w:val="000E522B"/>
    <w:rsid w:val="000E5361"/>
    <w:rsid w:val="000E5767"/>
    <w:rsid w:val="000E6180"/>
    <w:rsid w:val="000E6572"/>
    <w:rsid w:val="000E697C"/>
    <w:rsid w:val="000E6D73"/>
    <w:rsid w:val="000E7F88"/>
    <w:rsid w:val="000F037E"/>
    <w:rsid w:val="000F04A2"/>
    <w:rsid w:val="000F06D3"/>
    <w:rsid w:val="000F1875"/>
    <w:rsid w:val="000F1A0D"/>
    <w:rsid w:val="000F2738"/>
    <w:rsid w:val="000F3A03"/>
    <w:rsid w:val="000F3EA7"/>
    <w:rsid w:val="000F444B"/>
    <w:rsid w:val="000F508D"/>
    <w:rsid w:val="000F547E"/>
    <w:rsid w:val="000F5A41"/>
    <w:rsid w:val="000F5BCA"/>
    <w:rsid w:val="000F6087"/>
    <w:rsid w:val="000F6723"/>
    <w:rsid w:val="000F6795"/>
    <w:rsid w:val="000F6A40"/>
    <w:rsid w:val="000F6FE1"/>
    <w:rsid w:val="000F7095"/>
    <w:rsid w:val="00101281"/>
    <w:rsid w:val="00101748"/>
    <w:rsid w:val="00102E0F"/>
    <w:rsid w:val="00103475"/>
    <w:rsid w:val="00103FB3"/>
    <w:rsid w:val="00105C5E"/>
    <w:rsid w:val="00105E19"/>
    <w:rsid w:val="001063CC"/>
    <w:rsid w:val="001064A2"/>
    <w:rsid w:val="00106921"/>
    <w:rsid w:val="00106DAB"/>
    <w:rsid w:val="00107342"/>
    <w:rsid w:val="00110A91"/>
    <w:rsid w:val="00111227"/>
    <w:rsid w:val="00112425"/>
    <w:rsid w:val="00113D01"/>
    <w:rsid w:val="00113E7E"/>
    <w:rsid w:val="001141B7"/>
    <w:rsid w:val="001142C1"/>
    <w:rsid w:val="0011464B"/>
    <w:rsid w:val="00114C69"/>
    <w:rsid w:val="00114D16"/>
    <w:rsid w:val="00114FA2"/>
    <w:rsid w:val="00115A49"/>
    <w:rsid w:val="001162DE"/>
    <w:rsid w:val="00116D3D"/>
    <w:rsid w:val="00116DA6"/>
    <w:rsid w:val="00117260"/>
    <w:rsid w:val="00121123"/>
    <w:rsid w:val="00121E83"/>
    <w:rsid w:val="001225CE"/>
    <w:rsid w:val="00122911"/>
    <w:rsid w:val="00122A95"/>
    <w:rsid w:val="00122F8D"/>
    <w:rsid w:val="0012320B"/>
    <w:rsid w:val="00123325"/>
    <w:rsid w:val="0012552D"/>
    <w:rsid w:val="00125B4A"/>
    <w:rsid w:val="00125E11"/>
    <w:rsid w:val="001268B4"/>
    <w:rsid w:val="00126E5C"/>
    <w:rsid w:val="00130859"/>
    <w:rsid w:val="00130EAC"/>
    <w:rsid w:val="001319DB"/>
    <w:rsid w:val="00132F2C"/>
    <w:rsid w:val="001330BB"/>
    <w:rsid w:val="001331A3"/>
    <w:rsid w:val="0013325E"/>
    <w:rsid w:val="0013363C"/>
    <w:rsid w:val="00133A05"/>
    <w:rsid w:val="00133AC2"/>
    <w:rsid w:val="0013427B"/>
    <w:rsid w:val="00134591"/>
    <w:rsid w:val="00136C80"/>
    <w:rsid w:val="00137BB0"/>
    <w:rsid w:val="001413B1"/>
    <w:rsid w:val="001417A2"/>
    <w:rsid w:val="00143415"/>
    <w:rsid w:val="00143877"/>
    <w:rsid w:val="00145205"/>
    <w:rsid w:val="001459BE"/>
    <w:rsid w:val="00145DB7"/>
    <w:rsid w:val="0014658D"/>
    <w:rsid w:val="00146996"/>
    <w:rsid w:val="00146C4A"/>
    <w:rsid w:val="00147040"/>
    <w:rsid w:val="00147840"/>
    <w:rsid w:val="00150627"/>
    <w:rsid w:val="00150C97"/>
    <w:rsid w:val="001511BC"/>
    <w:rsid w:val="001516C2"/>
    <w:rsid w:val="00152032"/>
    <w:rsid w:val="001520B6"/>
    <w:rsid w:val="001523B2"/>
    <w:rsid w:val="001524D9"/>
    <w:rsid w:val="00152810"/>
    <w:rsid w:val="001529F4"/>
    <w:rsid w:val="001548B4"/>
    <w:rsid w:val="00154F0B"/>
    <w:rsid w:val="00155904"/>
    <w:rsid w:val="0015594A"/>
    <w:rsid w:val="00155F3A"/>
    <w:rsid w:val="00156933"/>
    <w:rsid w:val="00156C5C"/>
    <w:rsid w:val="0015718C"/>
    <w:rsid w:val="00157D4B"/>
    <w:rsid w:val="00160924"/>
    <w:rsid w:val="0016130D"/>
    <w:rsid w:val="001617D1"/>
    <w:rsid w:val="0016225C"/>
    <w:rsid w:val="00163B87"/>
    <w:rsid w:val="00164567"/>
    <w:rsid w:val="0016482A"/>
    <w:rsid w:val="00165F7F"/>
    <w:rsid w:val="00166367"/>
    <w:rsid w:val="001665BD"/>
    <w:rsid w:val="001665E0"/>
    <w:rsid w:val="001665F4"/>
    <w:rsid w:val="0016689B"/>
    <w:rsid w:val="0016737D"/>
    <w:rsid w:val="00167B75"/>
    <w:rsid w:val="00170176"/>
    <w:rsid w:val="001705AB"/>
    <w:rsid w:val="00171F2F"/>
    <w:rsid w:val="0017202E"/>
    <w:rsid w:val="00172EF9"/>
    <w:rsid w:val="00173127"/>
    <w:rsid w:val="00173387"/>
    <w:rsid w:val="001735CC"/>
    <w:rsid w:val="001737F7"/>
    <w:rsid w:val="00173883"/>
    <w:rsid w:val="00173A53"/>
    <w:rsid w:val="001743F2"/>
    <w:rsid w:val="001747B5"/>
    <w:rsid w:val="0017488B"/>
    <w:rsid w:val="00175115"/>
    <w:rsid w:val="00175705"/>
    <w:rsid w:val="001764EB"/>
    <w:rsid w:val="001766A5"/>
    <w:rsid w:val="00176AC7"/>
    <w:rsid w:val="00176B25"/>
    <w:rsid w:val="00177B4B"/>
    <w:rsid w:val="00177E3F"/>
    <w:rsid w:val="00180A1F"/>
    <w:rsid w:val="00180B12"/>
    <w:rsid w:val="00181E77"/>
    <w:rsid w:val="001826BA"/>
    <w:rsid w:val="00182D32"/>
    <w:rsid w:val="00183024"/>
    <w:rsid w:val="001832A0"/>
    <w:rsid w:val="001839E0"/>
    <w:rsid w:val="00184415"/>
    <w:rsid w:val="0018497D"/>
    <w:rsid w:val="00185125"/>
    <w:rsid w:val="001853A9"/>
    <w:rsid w:val="0018593F"/>
    <w:rsid w:val="00185D2B"/>
    <w:rsid w:val="00186311"/>
    <w:rsid w:val="00186CB1"/>
    <w:rsid w:val="00186D48"/>
    <w:rsid w:val="00187097"/>
    <w:rsid w:val="001906D7"/>
    <w:rsid w:val="001910B7"/>
    <w:rsid w:val="00191379"/>
    <w:rsid w:val="001917AF"/>
    <w:rsid w:val="00192393"/>
    <w:rsid w:val="00192883"/>
    <w:rsid w:val="00192921"/>
    <w:rsid w:val="001937C5"/>
    <w:rsid w:val="00193D3C"/>
    <w:rsid w:val="00193DDC"/>
    <w:rsid w:val="00194B21"/>
    <w:rsid w:val="00194BE5"/>
    <w:rsid w:val="0019528A"/>
    <w:rsid w:val="00195B55"/>
    <w:rsid w:val="00196647"/>
    <w:rsid w:val="00197141"/>
    <w:rsid w:val="001973FD"/>
    <w:rsid w:val="001978EF"/>
    <w:rsid w:val="00197C79"/>
    <w:rsid w:val="00197F36"/>
    <w:rsid w:val="001A0419"/>
    <w:rsid w:val="001A067F"/>
    <w:rsid w:val="001A16A3"/>
    <w:rsid w:val="001A1A4B"/>
    <w:rsid w:val="001A2B7B"/>
    <w:rsid w:val="001A2C55"/>
    <w:rsid w:val="001A308D"/>
    <w:rsid w:val="001A3B9B"/>
    <w:rsid w:val="001A7BA1"/>
    <w:rsid w:val="001A7F59"/>
    <w:rsid w:val="001B0111"/>
    <w:rsid w:val="001B1812"/>
    <w:rsid w:val="001B248F"/>
    <w:rsid w:val="001B2715"/>
    <w:rsid w:val="001B2B84"/>
    <w:rsid w:val="001B2D33"/>
    <w:rsid w:val="001B3310"/>
    <w:rsid w:val="001B3FAA"/>
    <w:rsid w:val="001B41B2"/>
    <w:rsid w:val="001B4FE8"/>
    <w:rsid w:val="001B52B9"/>
    <w:rsid w:val="001B54D5"/>
    <w:rsid w:val="001B57C2"/>
    <w:rsid w:val="001B737F"/>
    <w:rsid w:val="001C06A0"/>
    <w:rsid w:val="001C093D"/>
    <w:rsid w:val="001C0ECF"/>
    <w:rsid w:val="001C132F"/>
    <w:rsid w:val="001C1551"/>
    <w:rsid w:val="001C23DA"/>
    <w:rsid w:val="001C296B"/>
    <w:rsid w:val="001C2C2F"/>
    <w:rsid w:val="001C2C5F"/>
    <w:rsid w:val="001C2E15"/>
    <w:rsid w:val="001C3AD3"/>
    <w:rsid w:val="001C3BC8"/>
    <w:rsid w:val="001C45F1"/>
    <w:rsid w:val="001C4BC7"/>
    <w:rsid w:val="001C5B05"/>
    <w:rsid w:val="001C632D"/>
    <w:rsid w:val="001C6366"/>
    <w:rsid w:val="001C73DC"/>
    <w:rsid w:val="001D0405"/>
    <w:rsid w:val="001D0B37"/>
    <w:rsid w:val="001D0D6A"/>
    <w:rsid w:val="001D0FEF"/>
    <w:rsid w:val="001D10E4"/>
    <w:rsid w:val="001D1471"/>
    <w:rsid w:val="001D1486"/>
    <w:rsid w:val="001D1985"/>
    <w:rsid w:val="001D2EE7"/>
    <w:rsid w:val="001D2F5F"/>
    <w:rsid w:val="001D38B7"/>
    <w:rsid w:val="001D45E5"/>
    <w:rsid w:val="001D4B65"/>
    <w:rsid w:val="001D54AC"/>
    <w:rsid w:val="001D55C2"/>
    <w:rsid w:val="001D7017"/>
    <w:rsid w:val="001D7B0B"/>
    <w:rsid w:val="001E0613"/>
    <w:rsid w:val="001E0C07"/>
    <w:rsid w:val="001E0D30"/>
    <w:rsid w:val="001E1155"/>
    <w:rsid w:val="001E19DF"/>
    <w:rsid w:val="001E1A14"/>
    <w:rsid w:val="001E1E7C"/>
    <w:rsid w:val="001E1F6D"/>
    <w:rsid w:val="001E2CCE"/>
    <w:rsid w:val="001E32BF"/>
    <w:rsid w:val="001E34C2"/>
    <w:rsid w:val="001E3B76"/>
    <w:rsid w:val="001E3CA0"/>
    <w:rsid w:val="001E4B4D"/>
    <w:rsid w:val="001E5F74"/>
    <w:rsid w:val="001E6639"/>
    <w:rsid w:val="001E6DC1"/>
    <w:rsid w:val="001E6F7C"/>
    <w:rsid w:val="001E734C"/>
    <w:rsid w:val="001E7698"/>
    <w:rsid w:val="001E7780"/>
    <w:rsid w:val="001E78FE"/>
    <w:rsid w:val="001E7ABC"/>
    <w:rsid w:val="001E7BDA"/>
    <w:rsid w:val="001F09E2"/>
    <w:rsid w:val="001F0E1C"/>
    <w:rsid w:val="001F13D1"/>
    <w:rsid w:val="001F1477"/>
    <w:rsid w:val="001F1BF0"/>
    <w:rsid w:val="001F21BE"/>
    <w:rsid w:val="001F2345"/>
    <w:rsid w:val="001F29FB"/>
    <w:rsid w:val="001F2E70"/>
    <w:rsid w:val="001F36F1"/>
    <w:rsid w:val="001F3850"/>
    <w:rsid w:val="001F41F0"/>
    <w:rsid w:val="001F442D"/>
    <w:rsid w:val="001F4AC3"/>
    <w:rsid w:val="001F4BBB"/>
    <w:rsid w:val="001F640C"/>
    <w:rsid w:val="001F71D4"/>
    <w:rsid w:val="001F7A35"/>
    <w:rsid w:val="001F7B21"/>
    <w:rsid w:val="002000E6"/>
    <w:rsid w:val="002002B4"/>
    <w:rsid w:val="00200D6D"/>
    <w:rsid w:val="00200F89"/>
    <w:rsid w:val="00201543"/>
    <w:rsid w:val="00202506"/>
    <w:rsid w:val="002033F6"/>
    <w:rsid w:val="002039BE"/>
    <w:rsid w:val="00203B70"/>
    <w:rsid w:val="0020414A"/>
    <w:rsid w:val="00204449"/>
    <w:rsid w:val="002044CD"/>
    <w:rsid w:val="0020453D"/>
    <w:rsid w:val="00204C15"/>
    <w:rsid w:val="002054A7"/>
    <w:rsid w:val="00205E95"/>
    <w:rsid w:val="0020698D"/>
    <w:rsid w:val="00206FDF"/>
    <w:rsid w:val="002076DC"/>
    <w:rsid w:val="00210D98"/>
    <w:rsid w:val="00211A17"/>
    <w:rsid w:val="00211E3D"/>
    <w:rsid w:val="00212F2C"/>
    <w:rsid w:val="002132F8"/>
    <w:rsid w:val="0021332E"/>
    <w:rsid w:val="0021389C"/>
    <w:rsid w:val="00213C47"/>
    <w:rsid w:val="00215B73"/>
    <w:rsid w:val="00215FC1"/>
    <w:rsid w:val="002160C1"/>
    <w:rsid w:val="00216CAB"/>
    <w:rsid w:val="00216CC5"/>
    <w:rsid w:val="00217E4E"/>
    <w:rsid w:val="002224F4"/>
    <w:rsid w:val="00222665"/>
    <w:rsid w:val="00223537"/>
    <w:rsid w:val="00223C06"/>
    <w:rsid w:val="0022460F"/>
    <w:rsid w:val="00224ED0"/>
    <w:rsid w:val="002259A9"/>
    <w:rsid w:val="00225A55"/>
    <w:rsid w:val="00225A69"/>
    <w:rsid w:val="00226734"/>
    <w:rsid w:val="00226817"/>
    <w:rsid w:val="00226938"/>
    <w:rsid w:val="00226F85"/>
    <w:rsid w:val="00227443"/>
    <w:rsid w:val="00227471"/>
    <w:rsid w:val="0022754A"/>
    <w:rsid w:val="00227C87"/>
    <w:rsid w:val="00230003"/>
    <w:rsid w:val="00230063"/>
    <w:rsid w:val="00230472"/>
    <w:rsid w:val="00231081"/>
    <w:rsid w:val="0023134F"/>
    <w:rsid w:val="0023175F"/>
    <w:rsid w:val="002319DF"/>
    <w:rsid w:val="00231BEF"/>
    <w:rsid w:val="00231C3F"/>
    <w:rsid w:val="00231EE6"/>
    <w:rsid w:val="00233065"/>
    <w:rsid w:val="00233C8E"/>
    <w:rsid w:val="00234D51"/>
    <w:rsid w:val="00235309"/>
    <w:rsid w:val="00235576"/>
    <w:rsid w:val="002356A1"/>
    <w:rsid w:val="002358F6"/>
    <w:rsid w:val="00236427"/>
    <w:rsid w:val="00236B57"/>
    <w:rsid w:val="002377E8"/>
    <w:rsid w:val="0024061C"/>
    <w:rsid w:val="0024260C"/>
    <w:rsid w:val="002429C6"/>
    <w:rsid w:val="00242CF1"/>
    <w:rsid w:val="002430BD"/>
    <w:rsid w:val="00243699"/>
    <w:rsid w:val="00243976"/>
    <w:rsid w:val="00243A52"/>
    <w:rsid w:val="00244441"/>
    <w:rsid w:val="00244C73"/>
    <w:rsid w:val="00244E17"/>
    <w:rsid w:val="00245556"/>
    <w:rsid w:val="00245EC7"/>
    <w:rsid w:val="002464E2"/>
    <w:rsid w:val="00246961"/>
    <w:rsid w:val="00247581"/>
    <w:rsid w:val="00247ABE"/>
    <w:rsid w:val="002511CF"/>
    <w:rsid w:val="002512C4"/>
    <w:rsid w:val="00251961"/>
    <w:rsid w:val="002524DA"/>
    <w:rsid w:val="00253829"/>
    <w:rsid w:val="002538D9"/>
    <w:rsid w:val="0025432A"/>
    <w:rsid w:val="0025552E"/>
    <w:rsid w:val="00255B82"/>
    <w:rsid w:val="00255F00"/>
    <w:rsid w:val="002560CB"/>
    <w:rsid w:val="002564DF"/>
    <w:rsid w:val="00256508"/>
    <w:rsid w:val="00256763"/>
    <w:rsid w:val="00256A3D"/>
    <w:rsid w:val="00256F3B"/>
    <w:rsid w:val="0025764D"/>
    <w:rsid w:val="00257C5E"/>
    <w:rsid w:val="00257F07"/>
    <w:rsid w:val="00260532"/>
    <w:rsid w:val="002609DB"/>
    <w:rsid w:val="002613E8"/>
    <w:rsid w:val="00261910"/>
    <w:rsid w:val="00261F2C"/>
    <w:rsid w:val="002631FC"/>
    <w:rsid w:val="002641A4"/>
    <w:rsid w:val="002645E5"/>
    <w:rsid w:val="0026511D"/>
    <w:rsid w:val="00265B64"/>
    <w:rsid w:val="00265CE6"/>
    <w:rsid w:val="00266D92"/>
    <w:rsid w:val="00270998"/>
    <w:rsid w:val="00270D57"/>
    <w:rsid w:val="00271A7D"/>
    <w:rsid w:val="00271F81"/>
    <w:rsid w:val="002723BB"/>
    <w:rsid w:val="002729AF"/>
    <w:rsid w:val="00272CB6"/>
    <w:rsid w:val="002734A4"/>
    <w:rsid w:val="0027361F"/>
    <w:rsid w:val="002745E9"/>
    <w:rsid w:val="00275A9E"/>
    <w:rsid w:val="00275CC7"/>
    <w:rsid w:val="00276B04"/>
    <w:rsid w:val="00276E8B"/>
    <w:rsid w:val="00277390"/>
    <w:rsid w:val="002774F1"/>
    <w:rsid w:val="00277727"/>
    <w:rsid w:val="002802DC"/>
    <w:rsid w:val="00280F85"/>
    <w:rsid w:val="002820B0"/>
    <w:rsid w:val="002825C4"/>
    <w:rsid w:val="00282B1A"/>
    <w:rsid w:val="00283074"/>
    <w:rsid w:val="0028356B"/>
    <w:rsid w:val="00285288"/>
    <w:rsid w:val="0028557F"/>
    <w:rsid w:val="002855CE"/>
    <w:rsid w:val="00285F54"/>
    <w:rsid w:val="0028642B"/>
    <w:rsid w:val="002868E7"/>
    <w:rsid w:val="00287C15"/>
    <w:rsid w:val="002909E4"/>
    <w:rsid w:val="00290E15"/>
    <w:rsid w:val="00291002"/>
    <w:rsid w:val="002921A8"/>
    <w:rsid w:val="002924F8"/>
    <w:rsid w:val="002929EA"/>
    <w:rsid w:val="002930C2"/>
    <w:rsid w:val="00293314"/>
    <w:rsid w:val="0029477F"/>
    <w:rsid w:val="002947F6"/>
    <w:rsid w:val="00295481"/>
    <w:rsid w:val="00295666"/>
    <w:rsid w:val="00295D34"/>
    <w:rsid w:val="00296059"/>
    <w:rsid w:val="00296418"/>
    <w:rsid w:val="00296667"/>
    <w:rsid w:val="0029689C"/>
    <w:rsid w:val="00296D5B"/>
    <w:rsid w:val="00297CDF"/>
    <w:rsid w:val="00297FD8"/>
    <w:rsid w:val="002A00E2"/>
    <w:rsid w:val="002A0A3A"/>
    <w:rsid w:val="002A12D8"/>
    <w:rsid w:val="002A25E0"/>
    <w:rsid w:val="002A30A8"/>
    <w:rsid w:val="002A461D"/>
    <w:rsid w:val="002A4FC4"/>
    <w:rsid w:val="002A784F"/>
    <w:rsid w:val="002A7C9A"/>
    <w:rsid w:val="002B0C7A"/>
    <w:rsid w:val="002B0CFD"/>
    <w:rsid w:val="002B0D24"/>
    <w:rsid w:val="002B0E8E"/>
    <w:rsid w:val="002B122B"/>
    <w:rsid w:val="002B23ED"/>
    <w:rsid w:val="002B2536"/>
    <w:rsid w:val="002B2934"/>
    <w:rsid w:val="002B2D49"/>
    <w:rsid w:val="002B39AE"/>
    <w:rsid w:val="002B4065"/>
    <w:rsid w:val="002B4211"/>
    <w:rsid w:val="002B42D9"/>
    <w:rsid w:val="002B5548"/>
    <w:rsid w:val="002B5CE5"/>
    <w:rsid w:val="002B5E20"/>
    <w:rsid w:val="002B6593"/>
    <w:rsid w:val="002B6798"/>
    <w:rsid w:val="002B6A2E"/>
    <w:rsid w:val="002B72E0"/>
    <w:rsid w:val="002B7B39"/>
    <w:rsid w:val="002B7F2C"/>
    <w:rsid w:val="002C10DA"/>
    <w:rsid w:val="002C147A"/>
    <w:rsid w:val="002C19E2"/>
    <w:rsid w:val="002C2003"/>
    <w:rsid w:val="002C2029"/>
    <w:rsid w:val="002C257B"/>
    <w:rsid w:val="002C3317"/>
    <w:rsid w:val="002C3658"/>
    <w:rsid w:val="002C389D"/>
    <w:rsid w:val="002C3B81"/>
    <w:rsid w:val="002C40B7"/>
    <w:rsid w:val="002C4392"/>
    <w:rsid w:val="002C665E"/>
    <w:rsid w:val="002D0B6D"/>
    <w:rsid w:val="002D12A4"/>
    <w:rsid w:val="002D1BCC"/>
    <w:rsid w:val="002D2708"/>
    <w:rsid w:val="002D32FC"/>
    <w:rsid w:val="002D36BB"/>
    <w:rsid w:val="002D3E97"/>
    <w:rsid w:val="002D4BFF"/>
    <w:rsid w:val="002D5384"/>
    <w:rsid w:val="002D5579"/>
    <w:rsid w:val="002D6009"/>
    <w:rsid w:val="002D683E"/>
    <w:rsid w:val="002D6D7B"/>
    <w:rsid w:val="002D6FF2"/>
    <w:rsid w:val="002D7963"/>
    <w:rsid w:val="002D7E9B"/>
    <w:rsid w:val="002D7F8A"/>
    <w:rsid w:val="002E06E3"/>
    <w:rsid w:val="002E140E"/>
    <w:rsid w:val="002E17D5"/>
    <w:rsid w:val="002E1803"/>
    <w:rsid w:val="002E1D6D"/>
    <w:rsid w:val="002E1F14"/>
    <w:rsid w:val="002E229A"/>
    <w:rsid w:val="002E3335"/>
    <w:rsid w:val="002E37D5"/>
    <w:rsid w:val="002E37F5"/>
    <w:rsid w:val="002E488B"/>
    <w:rsid w:val="002E48F5"/>
    <w:rsid w:val="002E4C63"/>
    <w:rsid w:val="002E4CD0"/>
    <w:rsid w:val="002E543F"/>
    <w:rsid w:val="002E63E5"/>
    <w:rsid w:val="002E755B"/>
    <w:rsid w:val="002E7697"/>
    <w:rsid w:val="002F0587"/>
    <w:rsid w:val="002F09AB"/>
    <w:rsid w:val="002F186B"/>
    <w:rsid w:val="002F1E6A"/>
    <w:rsid w:val="002F2367"/>
    <w:rsid w:val="002F26D6"/>
    <w:rsid w:val="002F2767"/>
    <w:rsid w:val="002F291E"/>
    <w:rsid w:val="002F29D2"/>
    <w:rsid w:val="002F2AFA"/>
    <w:rsid w:val="002F340B"/>
    <w:rsid w:val="002F3574"/>
    <w:rsid w:val="002F39DE"/>
    <w:rsid w:val="002F3CED"/>
    <w:rsid w:val="002F456D"/>
    <w:rsid w:val="002F52A1"/>
    <w:rsid w:val="002F53AA"/>
    <w:rsid w:val="002F5FDE"/>
    <w:rsid w:val="002F637C"/>
    <w:rsid w:val="002F663B"/>
    <w:rsid w:val="002F6789"/>
    <w:rsid w:val="002F67FA"/>
    <w:rsid w:val="002F6A4A"/>
    <w:rsid w:val="002F7809"/>
    <w:rsid w:val="002F7822"/>
    <w:rsid w:val="002F7D80"/>
    <w:rsid w:val="002F7FC3"/>
    <w:rsid w:val="00301209"/>
    <w:rsid w:val="003012BF"/>
    <w:rsid w:val="0030134A"/>
    <w:rsid w:val="003017A4"/>
    <w:rsid w:val="00301A18"/>
    <w:rsid w:val="00302320"/>
    <w:rsid w:val="0030238E"/>
    <w:rsid w:val="00302893"/>
    <w:rsid w:val="0030335D"/>
    <w:rsid w:val="00303599"/>
    <w:rsid w:val="003037DC"/>
    <w:rsid w:val="00303BF0"/>
    <w:rsid w:val="00305683"/>
    <w:rsid w:val="00305FA8"/>
    <w:rsid w:val="00306040"/>
    <w:rsid w:val="0030682C"/>
    <w:rsid w:val="00307148"/>
    <w:rsid w:val="00310B1F"/>
    <w:rsid w:val="00310F55"/>
    <w:rsid w:val="00311001"/>
    <w:rsid w:val="003110A4"/>
    <w:rsid w:val="00311350"/>
    <w:rsid w:val="003119FE"/>
    <w:rsid w:val="00311C5D"/>
    <w:rsid w:val="003122BC"/>
    <w:rsid w:val="003124FB"/>
    <w:rsid w:val="00313914"/>
    <w:rsid w:val="003141C9"/>
    <w:rsid w:val="00315FB1"/>
    <w:rsid w:val="00317866"/>
    <w:rsid w:val="00317DD0"/>
    <w:rsid w:val="00320276"/>
    <w:rsid w:val="0032041E"/>
    <w:rsid w:val="00320CC2"/>
    <w:rsid w:val="00321713"/>
    <w:rsid w:val="00321A7B"/>
    <w:rsid w:val="003224ED"/>
    <w:rsid w:val="0032272F"/>
    <w:rsid w:val="00322A70"/>
    <w:rsid w:val="00322B2C"/>
    <w:rsid w:val="00323435"/>
    <w:rsid w:val="00323D7B"/>
    <w:rsid w:val="00323DE7"/>
    <w:rsid w:val="00323E1F"/>
    <w:rsid w:val="003245B0"/>
    <w:rsid w:val="00324C58"/>
    <w:rsid w:val="00325308"/>
    <w:rsid w:val="00326476"/>
    <w:rsid w:val="003265F4"/>
    <w:rsid w:val="0032692B"/>
    <w:rsid w:val="00326B01"/>
    <w:rsid w:val="00326BB4"/>
    <w:rsid w:val="003270FF"/>
    <w:rsid w:val="003301E2"/>
    <w:rsid w:val="00330F0E"/>
    <w:rsid w:val="00333E1F"/>
    <w:rsid w:val="003346BB"/>
    <w:rsid w:val="00335506"/>
    <w:rsid w:val="00335AE3"/>
    <w:rsid w:val="00335FD0"/>
    <w:rsid w:val="003362F4"/>
    <w:rsid w:val="00336524"/>
    <w:rsid w:val="00336910"/>
    <w:rsid w:val="00337361"/>
    <w:rsid w:val="003374D2"/>
    <w:rsid w:val="00337A31"/>
    <w:rsid w:val="00340B82"/>
    <w:rsid w:val="00340F04"/>
    <w:rsid w:val="00341582"/>
    <w:rsid w:val="00341B34"/>
    <w:rsid w:val="00342116"/>
    <w:rsid w:val="0034261D"/>
    <w:rsid w:val="003441ED"/>
    <w:rsid w:val="00344AB0"/>
    <w:rsid w:val="00344CB7"/>
    <w:rsid w:val="0034503C"/>
    <w:rsid w:val="00345084"/>
    <w:rsid w:val="003457A2"/>
    <w:rsid w:val="00345E48"/>
    <w:rsid w:val="0034669E"/>
    <w:rsid w:val="0035014E"/>
    <w:rsid w:val="003505A1"/>
    <w:rsid w:val="00351305"/>
    <w:rsid w:val="0035188E"/>
    <w:rsid w:val="00351E6F"/>
    <w:rsid w:val="00352011"/>
    <w:rsid w:val="00352067"/>
    <w:rsid w:val="0035247F"/>
    <w:rsid w:val="00352EC2"/>
    <w:rsid w:val="00353868"/>
    <w:rsid w:val="00354F81"/>
    <w:rsid w:val="00354FE4"/>
    <w:rsid w:val="00354FED"/>
    <w:rsid w:val="00355942"/>
    <w:rsid w:val="003566C6"/>
    <w:rsid w:val="00357079"/>
    <w:rsid w:val="003576F2"/>
    <w:rsid w:val="00357AE3"/>
    <w:rsid w:val="00357B18"/>
    <w:rsid w:val="00360F34"/>
    <w:rsid w:val="00361000"/>
    <w:rsid w:val="00361181"/>
    <w:rsid w:val="00361AFA"/>
    <w:rsid w:val="003628A4"/>
    <w:rsid w:val="00362A91"/>
    <w:rsid w:val="00362BB8"/>
    <w:rsid w:val="003631D1"/>
    <w:rsid w:val="00363D8C"/>
    <w:rsid w:val="003648CD"/>
    <w:rsid w:val="00364B30"/>
    <w:rsid w:val="00365183"/>
    <w:rsid w:val="0036607E"/>
    <w:rsid w:val="00366180"/>
    <w:rsid w:val="00366320"/>
    <w:rsid w:val="0036634B"/>
    <w:rsid w:val="00366EDA"/>
    <w:rsid w:val="003677CD"/>
    <w:rsid w:val="0037002E"/>
    <w:rsid w:val="003701EC"/>
    <w:rsid w:val="00370774"/>
    <w:rsid w:val="003713CC"/>
    <w:rsid w:val="003714C0"/>
    <w:rsid w:val="003714E2"/>
    <w:rsid w:val="00371B02"/>
    <w:rsid w:val="00371DE2"/>
    <w:rsid w:val="00371E07"/>
    <w:rsid w:val="00371FA6"/>
    <w:rsid w:val="00372E9C"/>
    <w:rsid w:val="00375CCB"/>
    <w:rsid w:val="0037741F"/>
    <w:rsid w:val="00377C3A"/>
    <w:rsid w:val="00377C91"/>
    <w:rsid w:val="00377C9E"/>
    <w:rsid w:val="00380567"/>
    <w:rsid w:val="00380877"/>
    <w:rsid w:val="00380A4E"/>
    <w:rsid w:val="00381413"/>
    <w:rsid w:val="00381BC1"/>
    <w:rsid w:val="00381F5C"/>
    <w:rsid w:val="00382426"/>
    <w:rsid w:val="00382806"/>
    <w:rsid w:val="00383517"/>
    <w:rsid w:val="00383670"/>
    <w:rsid w:val="00384808"/>
    <w:rsid w:val="00384896"/>
    <w:rsid w:val="00384B3E"/>
    <w:rsid w:val="00384CB6"/>
    <w:rsid w:val="00384EFA"/>
    <w:rsid w:val="00384F33"/>
    <w:rsid w:val="00385272"/>
    <w:rsid w:val="003856C2"/>
    <w:rsid w:val="0038584D"/>
    <w:rsid w:val="00385B2D"/>
    <w:rsid w:val="00385BCA"/>
    <w:rsid w:val="00385DAA"/>
    <w:rsid w:val="0038614C"/>
    <w:rsid w:val="00386A4E"/>
    <w:rsid w:val="003918AF"/>
    <w:rsid w:val="00391D4E"/>
    <w:rsid w:val="003921FC"/>
    <w:rsid w:val="00392BBF"/>
    <w:rsid w:val="0039331A"/>
    <w:rsid w:val="00395161"/>
    <w:rsid w:val="0039532E"/>
    <w:rsid w:val="0039553B"/>
    <w:rsid w:val="00395592"/>
    <w:rsid w:val="003962D1"/>
    <w:rsid w:val="0039649A"/>
    <w:rsid w:val="003975DC"/>
    <w:rsid w:val="00397750"/>
    <w:rsid w:val="00397EDA"/>
    <w:rsid w:val="003A06EF"/>
    <w:rsid w:val="003A1005"/>
    <w:rsid w:val="003A2970"/>
    <w:rsid w:val="003A3E72"/>
    <w:rsid w:val="003A4766"/>
    <w:rsid w:val="003A5501"/>
    <w:rsid w:val="003A5A00"/>
    <w:rsid w:val="003A6283"/>
    <w:rsid w:val="003A6686"/>
    <w:rsid w:val="003A6BA3"/>
    <w:rsid w:val="003A788F"/>
    <w:rsid w:val="003B097E"/>
    <w:rsid w:val="003B0AA0"/>
    <w:rsid w:val="003B0B32"/>
    <w:rsid w:val="003B0CD3"/>
    <w:rsid w:val="003B10E2"/>
    <w:rsid w:val="003B144A"/>
    <w:rsid w:val="003B1CAC"/>
    <w:rsid w:val="003B2C81"/>
    <w:rsid w:val="003B2CC8"/>
    <w:rsid w:val="003B3238"/>
    <w:rsid w:val="003B334B"/>
    <w:rsid w:val="003B3A98"/>
    <w:rsid w:val="003B3AF7"/>
    <w:rsid w:val="003B42A4"/>
    <w:rsid w:val="003B537C"/>
    <w:rsid w:val="003B54F7"/>
    <w:rsid w:val="003B57B9"/>
    <w:rsid w:val="003B5D73"/>
    <w:rsid w:val="003B602E"/>
    <w:rsid w:val="003B6199"/>
    <w:rsid w:val="003B62C4"/>
    <w:rsid w:val="003B6E19"/>
    <w:rsid w:val="003B7450"/>
    <w:rsid w:val="003C0C82"/>
    <w:rsid w:val="003C1048"/>
    <w:rsid w:val="003C1BA5"/>
    <w:rsid w:val="003C1C3D"/>
    <w:rsid w:val="003C24C3"/>
    <w:rsid w:val="003C2529"/>
    <w:rsid w:val="003C2A77"/>
    <w:rsid w:val="003C340B"/>
    <w:rsid w:val="003C3AC1"/>
    <w:rsid w:val="003C3D34"/>
    <w:rsid w:val="003C4491"/>
    <w:rsid w:val="003C5174"/>
    <w:rsid w:val="003C5728"/>
    <w:rsid w:val="003C7757"/>
    <w:rsid w:val="003C7D5C"/>
    <w:rsid w:val="003D255A"/>
    <w:rsid w:val="003D346F"/>
    <w:rsid w:val="003D37D8"/>
    <w:rsid w:val="003D48CD"/>
    <w:rsid w:val="003D5EBA"/>
    <w:rsid w:val="003D5FA2"/>
    <w:rsid w:val="003D6098"/>
    <w:rsid w:val="003D7170"/>
    <w:rsid w:val="003D75BA"/>
    <w:rsid w:val="003E050B"/>
    <w:rsid w:val="003E0BAE"/>
    <w:rsid w:val="003E0C24"/>
    <w:rsid w:val="003E0C8B"/>
    <w:rsid w:val="003E1BD1"/>
    <w:rsid w:val="003E2D2B"/>
    <w:rsid w:val="003E43FC"/>
    <w:rsid w:val="003E4BD3"/>
    <w:rsid w:val="003E526D"/>
    <w:rsid w:val="003E5BDE"/>
    <w:rsid w:val="003E7F8A"/>
    <w:rsid w:val="003F175F"/>
    <w:rsid w:val="003F2EC8"/>
    <w:rsid w:val="003F47FC"/>
    <w:rsid w:val="003F4E58"/>
    <w:rsid w:val="003F4EE9"/>
    <w:rsid w:val="003F5329"/>
    <w:rsid w:val="003F5D90"/>
    <w:rsid w:val="003F60B1"/>
    <w:rsid w:val="003F6501"/>
    <w:rsid w:val="003F6C0E"/>
    <w:rsid w:val="003F6D00"/>
    <w:rsid w:val="003F6F8D"/>
    <w:rsid w:val="003F7B36"/>
    <w:rsid w:val="003F7BFC"/>
    <w:rsid w:val="004001EF"/>
    <w:rsid w:val="00400D82"/>
    <w:rsid w:val="00400E28"/>
    <w:rsid w:val="00401AB5"/>
    <w:rsid w:val="0040245D"/>
    <w:rsid w:val="00402554"/>
    <w:rsid w:val="00402ED5"/>
    <w:rsid w:val="00402FF7"/>
    <w:rsid w:val="00403510"/>
    <w:rsid w:val="00404279"/>
    <w:rsid w:val="00404D0E"/>
    <w:rsid w:val="004050B8"/>
    <w:rsid w:val="00405211"/>
    <w:rsid w:val="00405256"/>
    <w:rsid w:val="00405691"/>
    <w:rsid w:val="004059E7"/>
    <w:rsid w:val="00405EA9"/>
    <w:rsid w:val="004060F7"/>
    <w:rsid w:val="004061B3"/>
    <w:rsid w:val="00407009"/>
    <w:rsid w:val="0040777E"/>
    <w:rsid w:val="00407C72"/>
    <w:rsid w:val="00410111"/>
    <w:rsid w:val="00410FC8"/>
    <w:rsid w:val="004117BF"/>
    <w:rsid w:val="004119D0"/>
    <w:rsid w:val="00411D47"/>
    <w:rsid w:val="00411F0F"/>
    <w:rsid w:val="00412D2A"/>
    <w:rsid w:val="00412D3A"/>
    <w:rsid w:val="00412E8B"/>
    <w:rsid w:val="00413A02"/>
    <w:rsid w:val="00414DD8"/>
    <w:rsid w:val="00415006"/>
    <w:rsid w:val="004151FE"/>
    <w:rsid w:val="004154A5"/>
    <w:rsid w:val="00415607"/>
    <w:rsid w:val="0041599D"/>
    <w:rsid w:val="00415A3E"/>
    <w:rsid w:val="004178BB"/>
    <w:rsid w:val="00417BE9"/>
    <w:rsid w:val="004206D7"/>
    <w:rsid w:val="00420C2D"/>
    <w:rsid w:val="00421185"/>
    <w:rsid w:val="004213F2"/>
    <w:rsid w:val="00421773"/>
    <w:rsid w:val="004218E7"/>
    <w:rsid w:val="00421D0E"/>
    <w:rsid w:val="004225F6"/>
    <w:rsid w:val="0042287D"/>
    <w:rsid w:val="004233D4"/>
    <w:rsid w:val="00423934"/>
    <w:rsid w:val="00423BD1"/>
    <w:rsid w:val="00423EF7"/>
    <w:rsid w:val="004242C8"/>
    <w:rsid w:val="00424AC1"/>
    <w:rsid w:val="004252D1"/>
    <w:rsid w:val="00425F13"/>
    <w:rsid w:val="00427E04"/>
    <w:rsid w:val="0043003B"/>
    <w:rsid w:val="00430B96"/>
    <w:rsid w:val="00430EAB"/>
    <w:rsid w:val="00431018"/>
    <w:rsid w:val="00432088"/>
    <w:rsid w:val="0043273F"/>
    <w:rsid w:val="00432E22"/>
    <w:rsid w:val="0043421D"/>
    <w:rsid w:val="00434D6B"/>
    <w:rsid w:val="00434F08"/>
    <w:rsid w:val="0043522D"/>
    <w:rsid w:val="004364C5"/>
    <w:rsid w:val="00436874"/>
    <w:rsid w:val="004368FA"/>
    <w:rsid w:val="004369C5"/>
    <w:rsid w:val="00437DBB"/>
    <w:rsid w:val="0044073D"/>
    <w:rsid w:val="004408A8"/>
    <w:rsid w:val="004416EF"/>
    <w:rsid w:val="0044196C"/>
    <w:rsid w:val="00442DF8"/>
    <w:rsid w:val="0044345F"/>
    <w:rsid w:val="004436A0"/>
    <w:rsid w:val="00443A99"/>
    <w:rsid w:val="00443DA3"/>
    <w:rsid w:val="004441F3"/>
    <w:rsid w:val="00444697"/>
    <w:rsid w:val="00444810"/>
    <w:rsid w:val="0044582E"/>
    <w:rsid w:val="004467DC"/>
    <w:rsid w:val="004478C2"/>
    <w:rsid w:val="004520F3"/>
    <w:rsid w:val="004525DF"/>
    <w:rsid w:val="004532A4"/>
    <w:rsid w:val="004535DE"/>
    <w:rsid w:val="00453B29"/>
    <w:rsid w:val="00453D0A"/>
    <w:rsid w:val="004542F6"/>
    <w:rsid w:val="00454E28"/>
    <w:rsid w:val="0045505C"/>
    <w:rsid w:val="004553D8"/>
    <w:rsid w:val="00455A9D"/>
    <w:rsid w:val="00455D60"/>
    <w:rsid w:val="0045616A"/>
    <w:rsid w:val="00456EC6"/>
    <w:rsid w:val="00457E8C"/>
    <w:rsid w:val="004604BA"/>
    <w:rsid w:val="00460F88"/>
    <w:rsid w:val="004613C9"/>
    <w:rsid w:val="00461B3E"/>
    <w:rsid w:val="00462E35"/>
    <w:rsid w:val="0046361B"/>
    <w:rsid w:val="00463741"/>
    <w:rsid w:val="00463846"/>
    <w:rsid w:val="004638F8"/>
    <w:rsid w:val="00464165"/>
    <w:rsid w:val="00464986"/>
    <w:rsid w:val="004661FF"/>
    <w:rsid w:val="00470374"/>
    <w:rsid w:val="004703AF"/>
    <w:rsid w:val="004703B6"/>
    <w:rsid w:val="00470599"/>
    <w:rsid w:val="00471590"/>
    <w:rsid w:val="004716B7"/>
    <w:rsid w:val="0047186E"/>
    <w:rsid w:val="00471A36"/>
    <w:rsid w:val="00472081"/>
    <w:rsid w:val="00472121"/>
    <w:rsid w:val="0047256A"/>
    <w:rsid w:val="00472D87"/>
    <w:rsid w:val="00473C7C"/>
    <w:rsid w:val="004752FE"/>
    <w:rsid w:val="004756F1"/>
    <w:rsid w:val="00475703"/>
    <w:rsid w:val="0047593B"/>
    <w:rsid w:val="0047621E"/>
    <w:rsid w:val="00477643"/>
    <w:rsid w:val="00480890"/>
    <w:rsid w:val="00481549"/>
    <w:rsid w:val="00481BA6"/>
    <w:rsid w:val="00483463"/>
    <w:rsid w:val="00483BC8"/>
    <w:rsid w:val="00483D08"/>
    <w:rsid w:val="00484442"/>
    <w:rsid w:val="00484849"/>
    <w:rsid w:val="00484874"/>
    <w:rsid w:val="00484E0B"/>
    <w:rsid w:val="0048514F"/>
    <w:rsid w:val="00485855"/>
    <w:rsid w:val="00485DFC"/>
    <w:rsid w:val="00486353"/>
    <w:rsid w:val="00487011"/>
    <w:rsid w:val="00487093"/>
    <w:rsid w:val="004903C7"/>
    <w:rsid w:val="004920DD"/>
    <w:rsid w:val="004924B5"/>
    <w:rsid w:val="0049286E"/>
    <w:rsid w:val="004932D1"/>
    <w:rsid w:val="0049367F"/>
    <w:rsid w:val="00493D99"/>
    <w:rsid w:val="004948F6"/>
    <w:rsid w:val="004949B2"/>
    <w:rsid w:val="004953B7"/>
    <w:rsid w:val="0049580A"/>
    <w:rsid w:val="00495F06"/>
    <w:rsid w:val="00495F21"/>
    <w:rsid w:val="00496E6D"/>
    <w:rsid w:val="0049722F"/>
    <w:rsid w:val="00497E09"/>
    <w:rsid w:val="004A0068"/>
    <w:rsid w:val="004A0ED8"/>
    <w:rsid w:val="004A16DC"/>
    <w:rsid w:val="004A1AD3"/>
    <w:rsid w:val="004A1F89"/>
    <w:rsid w:val="004A1F8E"/>
    <w:rsid w:val="004A30CC"/>
    <w:rsid w:val="004A343F"/>
    <w:rsid w:val="004A34C1"/>
    <w:rsid w:val="004A3573"/>
    <w:rsid w:val="004A360C"/>
    <w:rsid w:val="004A3703"/>
    <w:rsid w:val="004A559E"/>
    <w:rsid w:val="004A6085"/>
    <w:rsid w:val="004A649E"/>
    <w:rsid w:val="004A7A24"/>
    <w:rsid w:val="004B0009"/>
    <w:rsid w:val="004B0508"/>
    <w:rsid w:val="004B0990"/>
    <w:rsid w:val="004B09BF"/>
    <w:rsid w:val="004B1616"/>
    <w:rsid w:val="004B1876"/>
    <w:rsid w:val="004B1D73"/>
    <w:rsid w:val="004B3093"/>
    <w:rsid w:val="004B38CC"/>
    <w:rsid w:val="004B3AE0"/>
    <w:rsid w:val="004B3E99"/>
    <w:rsid w:val="004B4831"/>
    <w:rsid w:val="004B5053"/>
    <w:rsid w:val="004B50CE"/>
    <w:rsid w:val="004B56AB"/>
    <w:rsid w:val="004B6555"/>
    <w:rsid w:val="004B6675"/>
    <w:rsid w:val="004B6A69"/>
    <w:rsid w:val="004B722B"/>
    <w:rsid w:val="004C0F68"/>
    <w:rsid w:val="004C173B"/>
    <w:rsid w:val="004C19B1"/>
    <w:rsid w:val="004C1D4A"/>
    <w:rsid w:val="004C4045"/>
    <w:rsid w:val="004C4149"/>
    <w:rsid w:val="004C4377"/>
    <w:rsid w:val="004C4C31"/>
    <w:rsid w:val="004C4DE5"/>
    <w:rsid w:val="004C4E3A"/>
    <w:rsid w:val="004C5808"/>
    <w:rsid w:val="004C6AE4"/>
    <w:rsid w:val="004C7750"/>
    <w:rsid w:val="004C7EAC"/>
    <w:rsid w:val="004D05E0"/>
    <w:rsid w:val="004D1098"/>
    <w:rsid w:val="004D12AB"/>
    <w:rsid w:val="004D2CCB"/>
    <w:rsid w:val="004D38D1"/>
    <w:rsid w:val="004D3BD9"/>
    <w:rsid w:val="004D45C5"/>
    <w:rsid w:val="004D4EFD"/>
    <w:rsid w:val="004D5E1F"/>
    <w:rsid w:val="004D6A5C"/>
    <w:rsid w:val="004D7D72"/>
    <w:rsid w:val="004E0429"/>
    <w:rsid w:val="004E1E59"/>
    <w:rsid w:val="004E1F1B"/>
    <w:rsid w:val="004E2079"/>
    <w:rsid w:val="004E2133"/>
    <w:rsid w:val="004E2AB8"/>
    <w:rsid w:val="004E2CD0"/>
    <w:rsid w:val="004E4136"/>
    <w:rsid w:val="004E4DDF"/>
    <w:rsid w:val="004E4E2C"/>
    <w:rsid w:val="004E5486"/>
    <w:rsid w:val="004E59FF"/>
    <w:rsid w:val="004E61EB"/>
    <w:rsid w:val="004E6448"/>
    <w:rsid w:val="004E67A1"/>
    <w:rsid w:val="004E6893"/>
    <w:rsid w:val="004E7077"/>
    <w:rsid w:val="004E7A0D"/>
    <w:rsid w:val="004E7B0E"/>
    <w:rsid w:val="004F01B9"/>
    <w:rsid w:val="004F0E20"/>
    <w:rsid w:val="004F142D"/>
    <w:rsid w:val="004F16A7"/>
    <w:rsid w:val="004F1B02"/>
    <w:rsid w:val="004F2C72"/>
    <w:rsid w:val="004F365C"/>
    <w:rsid w:val="004F368B"/>
    <w:rsid w:val="004F3896"/>
    <w:rsid w:val="004F3A98"/>
    <w:rsid w:val="004F3AD6"/>
    <w:rsid w:val="004F3F98"/>
    <w:rsid w:val="004F4504"/>
    <w:rsid w:val="004F4581"/>
    <w:rsid w:val="004F5485"/>
    <w:rsid w:val="004F6ABA"/>
    <w:rsid w:val="004F7035"/>
    <w:rsid w:val="004F7535"/>
    <w:rsid w:val="004F7ADC"/>
    <w:rsid w:val="00500E97"/>
    <w:rsid w:val="005018F5"/>
    <w:rsid w:val="0050307A"/>
    <w:rsid w:val="005040F9"/>
    <w:rsid w:val="00505019"/>
    <w:rsid w:val="00505118"/>
    <w:rsid w:val="00505181"/>
    <w:rsid w:val="005058CC"/>
    <w:rsid w:val="0050608A"/>
    <w:rsid w:val="00506424"/>
    <w:rsid w:val="00506598"/>
    <w:rsid w:val="00507AC8"/>
    <w:rsid w:val="00507DEB"/>
    <w:rsid w:val="00507E4B"/>
    <w:rsid w:val="00510255"/>
    <w:rsid w:val="00511470"/>
    <w:rsid w:val="0051214F"/>
    <w:rsid w:val="005125BC"/>
    <w:rsid w:val="005133B2"/>
    <w:rsid w:val="00513682"/>
    <w:rsid w:val="005146D5"/>
    <w:rsid w:val="00514EA2"/>
    <w:rsid w:val="00515B6F"/>
    <w:rsid w:val="00515F8A"/>
    <w:rsid w:val="0051603A"/>
    <w:rsid w:val="00516371"/>
    <w:rsid w:val="00517C29"/>
    <w:rsid w:val="005200C8"/>
    <w:rsid w:val="00520A3D"/>
    <w:rsid w:val="0052158F"/>
    <w:rsid w:val="00521912"/>
    <w:rsid w:val="00521F66"/>
    <w:rsid w:val="00522A45"/>
    <w:rsid w:val="00524217"/>
    <w:rsid w:val="005246D1"/>
    <w:rsid w:val="0052520B"/>
    <w:rsid w:val="00525B1A"/>
    <w:rsid w:val="00526B38"/>
    <w:rsid w:val="00526B42"/>
    <w:rsid w:val="00527FDD"/>
    <w:rsid w:val="005301F6"/>
    <w:rsid w:val="00530ABD"/>
    <w:rsid w:val="00531001"/>
    <w:rsid w:val="00532177"/>
    <w:rsid w:val="0053242F"/>
    <w:rsid w:val="005328F9"/>
    <w:rsid w:val="00533013"/>
    <w:rsid w:val="005337F3"/>
    <w:rsid w:val="005339E8"/>
    <w:rsid w:val="00533B99"/>
    <w:rsid w:val="00533DC8"/>
    <w:rsid w:val="00533FE7"/>
    <w:rsid w:val="00534389"/>
    <w:rsid w:val="005347C6"/>
    <w:rsid w:val="00534ED2"/>
    <w:rsid w:val="00535B80"/>
    <w:rsid w:val="0053668A"/>
    <w:rsid w:val="00536D40"/>
    <w:rsid w:val="00536FD2"/>
    <w:rsid w:val="005371DF"/>
    <w:rsid w:val="0054151F"/>
    <w:rsid w:val="00541A3D"/>
    <w:rsid w:val="00541FC5"/>
    <w:rsid w:val="00542AD7"/>
    <w:rsid w:val="00542D32"/>
    <w:rsid w:val="00542D73"/>
    <w:rsid w:val="00542DB4"/>
    <w:rsid w:val="0054334D"/>
    <w:rsid w:val="00543458"/>
    <w:rsid w:val="005435B6"/>
    <w:rsid w:val="00543A4C"/>
    <w:rsid w:val="00544A9A"/>
    <w:rsid w:val="00544CC1"/>
    <w:rsid w:val="00544E89"/>
    <w:rsid w:val="005451DC"/>
    <w:rsid w:val="00545A1C"/>
    <w:rsid w:val="00545AE0"/>
    <w:rsid w:val="00546A7C"/>
    <w:rsid w:val="00550313"/>
    <w:rsid w:val="00550516"/>
    <w:rsid w:val="005508F0"/>
    <w:rsid w:val="005511B3"/>
    <w:rsid w:val="00551792"/>
    <w:rsid w:val="0055241C"/>
    <w:rsid w:val="00552A0B"/>
    <w:rsid w:val="00552E11"/>
    <w:rsid w:val="005536A9"/>
    <w:rsid w:val="00553C3D"/>
    <w:rsid w:val="00554657"/>
    <w:rsid w:val="00554884"/>
    <w:rsid w:val="0055530E"/>
    <w:rsid w:val="0055587A"/>
    <w:rsid w:val="00555BBD"/>
    <w:rsid w:val="00555CB2"/>
    <w:rsid w:val="005560FD"/>
    <w:rsid w:val="00556AAA"/>
    <w:rsid w:val="00556B82"/>
    <w:rsid w:val="00557C1B"/>
    <w:rsid w:val="00557EB8"/>
    <w:rsid w:val="005605D1"/>
    <w:rsid w:val="005612D2"/>
    <w:rsid w:val="0056137B"/>
    <w:rsid w:val="00562E18"/>
    <w:rsid w:val="00562F3E"/>
    <w:rsid w:val="00562FDC"/>
    <w:rsid w:val="00562FEE"/>
    <w:rsid w:val="00563488"/>
    <w:rsid w:val="0056357B"/>
    <w:rsid w:val="005635BD"/>
    <w:rsid w:val="005638A0"/>
    <w:rsid w:val="00563CD9"/>
    <w:rsid w:val="00563D18"/>
    <w:rsid w:val="00564D90"/>
    <w:rsid w:val="00565D8B"/>
    <w:rsid w:val="00566582"/>
    <w:rsid w:val="00566AEA"/>
    <w:rsid w:val="00567DB9"/>
    <w:rsid w:val="0057051E"/>
    <w:rsid w:val="00570FF2"/>
    <w:rsid w:val="0057245D"/>
    <w:rsid w:val="00572772"/>
    <w:rsid w:val="005734F6"/>
    <w:rsid w:val="00574E2C"/>
    <w:rsid w:val="0057550E"/>
    <w:rsid w:val="005761E6"/>
    <w:rsid w:val="00577462"/>
    <w:rsid w:val="005776B5"/>
    <w:rsid w:val="0058001F"/>
    <w:rsid w:val="00580D1C"/>
    <w:rsid w:val="00580E0D"/>
    <w:rsid w:val="00581603"/>
    <w:rsid w:val="00581C37"/>
    <w:rsid w:val="0058209A"/>
    <w:rsid w:val="005821E8"/>
    <w:rsid w:val="005841D2"/>
    <w:rsid w:val="005868EE"/>
    <w:rsid w:val="00586F7C"/>
    <w:rsid w:val="00586F7E"/>
    <w:rsid w:val="0058727C"/>
    <w:rsid w:val="005875BF"/>
    <w:rsid w:val="005879DC"/>
    <w:rsid w:val="00587DFE"/>
    <w:rsid w:val="00590228"/>
    <w:rsid w:val="00591311"/>
    <w:rsid w:val="005921E4"/>
    <w:rsid w:val="005922F3"/>
    <w:rsid w:val="005937CE"/>
    <w:rsid w:val="00593A01"/>
    <w:rsid w:val="00593D99"/>
    <w:rsid w:val="00596113"/>
    <w:rsid w:val="005961BE"/>
    <w:rsid w:val="00596234"/>
    <w:rsid w:val="00596443"/>
    <w:rsid w:val="0059657B"/>
    <w:rsid w:val="0059740A"/>
    <w:rsid w:val="005A18C9"/>
    <w:rsid w:val="005A1E2D"/>
    <w:rsid w:val="005A2807"/>
    <w:rsid w:val="005A3220"/>
    <w:rsid w:val="005A32AA"/>
    <w:rsid w:val="005A346B"/>
    <w:rsid w:val="005A38FA"/>
    <w:rsid w:val="005A44CD"/>
    <w:rsid w:val="005A4897"/>
    <w:rsid w:val="005A5714"/>
    <w:rsid w:val="005A59A1"/>
    <w:rsid w:val="005A5EA9"/>
    <w:rsid w:val="005A5F26"/>
    <w:rsid w:val="005A6A3D"/>
    <w:rsid w:val="005A7A08"/>
    <w:rsid w:val="005A7A36"/>
    <w:rsid w:val="005A7C29"/>
    <w:rsid w:val="005A7D0A"/>
    <w:rsid w:val="005B00DB"/>
    <w:rsid w:val="005B0AD8"/>
    <w:rsid w:val="005B1461"/>
    <w:rsid w:val="005B155D"/>
    <w:rsid w:val="005B1790"/>
    <w:rsid w:val="005B1B9F"/>
    <w:rsid w:val="005B21F1"/>
    <w:rsid w:val="005B2B55"/>
    <w:rsid w:val="005B2E37"/>
    <w:rsid w:val="005B303D"/>
    <w:rsid w:val="005B3B4E"/>
    <w:rsid w:val="005B3C31"/>
    <w:rsid w:val="005B3E9A"/>
    <w:rsid w:val="005B4384"/>
    <w:rsid w:val="005B4DDD"/>
    <w:rsid w:val="005B694E"/>
    <w:rsid w:val="005B6B98"/>
    <w:rsid w:val="005B7633"/>
    <w:rsid w:val="005C0602"/>
    <w:rsid w:val="005C1C6F"/>
    <w:rsid w:val="005C21B5"/>
    <w:rsid w:val="005C21BA"/>
    <w:rsid w:val="005C3332"/>
    <w:rsid w:val="005C338E"/>
    <w:rsid w:val="005C4DCC"/>
    <w:rsid w:val="005C585E"/>
    <w:rsid w:val="005C62A8"/>
    <w:rsid w:val="005C6579"/>
    <w:rsid w:val="005C6914"/>
    <w:rsid w:val="005C6A7D"/>
    <w:rsid w:val="005C7DE6"/>
    <w:rsid w:val="005D118C"/>
    <w:rsid w:val="005D2142"/>
    <w:rsid w:val="005D3460"/>
    <w:rsid w:val="005D353B"/>
    <w:rsid w:val="005D4FFF"/>
    <w:rsid w:val="005D58F1"/>
    <w:rsid w:val="005D5E48"/>
    <w:rsid w:val="005D5E4E"/>
    <w:rsid w:val="005D5F7E"/>
    <w:rsid w:val="005D6A21"/>
    <w:rsid w:val="005D6B89"/>
    <w:rsid w:val="005E2030"/>
    <w:rsid w:val="005E2874"/>
    <w:rsid w:val="005E2CCA"/>
    <w:rsid w:val="005E2CE3"/>
    <w:rsid w:val="005E3776"/>
    <w:rsid w:val="005E3B5B"/>
    <w:rsid w:val="005E3D9F"/>
    <w:rsid w:val="005E3E71"/>
    <w:rsid w:val="005E52EB"/>
    <w:rsid w:val="005E55E6"/>
    <w:rsid w:val="005E5742"/>
    <w:rsid w:val="005E596B"/>
    <w:rsid w:val="005E5A66"/>
    <w:rsid w:val="005E5E78"/>
    <w:rsid w:val="005E6275"/>
    <w:rsid w:val="005E6CA4"/>
    <w:rsid w:val="005E760D"/>
    <w:rsid w:val="005F0DD1"/>
    <w:rsid w:val="005F19D0"/>
    <w:rsid w:val="005F2D0C"/>
    <w:rsid w:val="005F3699"/>
    <w:rsid w:val="005F3759"/>
    <w:rsid w:val="005F3EA1"/>
    <w:rsid w:val="005F50CD"/>
    <w:rsid w:val="005F5670"/>
    <w:rsid w:val="005F57AC"/>
    <w:rsid w:val="005F5926"/>
    <w:rsid w:val="005F650C"/>
    <w:rsid w:val="005F725F"/>
    <w:rsid w:val="005F72A3"/>
    <w:rsid w:val="005F7AFC"/>
    <w:rsid w:val="006007CC"/>
    <w:rsid w:val="00601622"/>
    <w:rsid w:val="00601953"/>
    <w:rsid w:val="0060225D"/>
    <w:rsid w:val="006022CB"/>
    <w:rsid w:val="00602E5C"/>
    <w:rsid w:val="00603126"/>
    <w:rsid w:val="0060320A"/>
    <w:rsid w:val="0060367E"/>
    <w:rsid w:val="006036CD"/>
    <w:rsid w:val="00604756"/>
    <w:rsid w:val="00605201"/>
    <w:rsid w:val="0060596E"/>
    <w:rsid w:val="00605EDD"/>
    <w:rsid w:val="00605F4C"/>
    <w:rsid w:val="00606462"/>
    <w:rsid w:val="00606DB1"/>
    <w:rsid w:val="00607B6E"/>
    <w:rsid w:val="0061021A"/>
    <w:rsid w:val="00610597"/>
    <w:rsid w:val="00610C20"/>
    <w:rsid w:val="006112BA"/>
    <w:rsid w:val="00612364"/>
    <w:rsid w:val="00612D5B"/>
    <w:rsid w:val="006134E0"/>
    <w:rsid w:val="006141B6"/>
    <w:rsid w:val="0061439E"/>
    <w:rsid w:val="0061453B"/>
    <w:rsid w:val="00614DEB"/>
    <w:rsid w:val="006153C5"/>
    <w:rsid w:val="00615690"/>
    <w:rsid w:val="006158F7"/>
    <w:rsid w:val="00615E98"/>
    <w:rsid w:val="00616C14"/>
    <w:rsid w:val="00616E04"/>
    <w:rsid w:val="006219A3"/>
    <w:rsid w:val="00621B86"/>
    <w:rsid w:val="00621F8F"/>
    <w:rsid w:val="00623486"/>
    <w:rsid w:val="0062354C"/>
    <w:rsid w:val="006238E2"/>
    <w:rsid w:val="006243D4"/>
    <w:rsid w:val="00624886"/>
    <w:rsid w:val="006253A1"/>
    <w:rsid w:val="00625AD2"/>
    <w:rsid w:val="0062657B"/>
    <w:rsid w:val="006268B6"/>
    <w:rsid w:val="00630E6D"/>
    <w:rsid w:val="00630EEA"/>
    <w:rsid w:val="00630EEF"/>
    <w:rsid w:val="006324CC"/>
    <w:rsid w:val="0063287B"/>
    <w:rsid w:val="006334F2"/>
    <w:rsid w:val="0063441E"/>
    <w:rsid w:val="006345DB"/>
    <w:rsid w:val="00634F34"/>
    <w:rsid w:val="0063515C"/>
    <w:rsid w:val="006352E6"/>
    <w:rsid w:val="00636563"/>
    <w:rsid w:val="006367D7"/>
    <w:rsid w:val="00636CA0"/>
    <w:rsid w:val="0063799A"/>
    <w:rsid w:val="00640EC6"/>
    <w:rsid w:val="006420B9"/>
    <w:rsid w:val="00643FD8"/>
    <w:rsid w:val="00644847"/>
    <w:rsid w:val="00644CB4"/>
    <w:rsid w:val="00645C34"/>
    <w:rsid w:val="00646031"/>
    <w:rsid w:val="00646D9C"/>
    <w:rsid w:val="00646DAE"/>
    <w:rsid w:val="00647711"/>
    <w:rsid w:val="00650A99"/>
    <w:rsid w:val="00650E75"/>
    <w:rsid w:val="00651A33"/>
    <w:rsid w:val="00651BED"/>
    <w:rsid w:val="00653203"/>
    <w:rsid w:val="00653F5A"/>
    <w:rsid w:val="00654616"/>
    <w:rsid w:val="0065638C"/>
    <w:rsid w:val="00656A0A"/>
    <w:rsid w:val="00656F84"/>
    <w:rsid w:val="006606E6"/>
    <w:rsid w:val="00660A52"/>
    <w:rsid w:val="00660ECD"/>
    <w:rsid w:val="0066159C"/>
    <w:rsid w:val="006623EE"/>
    <w:rsid w:val="006625F5"/>
    <w:rsid w:val="006626C9"/>
    <w:rsid w:val="00663733"/>
    <w:rsid w:val="00663F63"/>
    <w:rsid w:val="00664453"/>
    <w:rsid w:val="00665A0A"/>
    <w:rsid w:val="0066608E"/>
    <w:rsid w:val="00666F15"/>
    <w:rsid w:val="006707B1"/>
    <w:rsid w:val="006714F6"/>
    <w:rsid w:val="0067189B"/>
    <w:rsid w:val="00671FFC"/>
    <w:rsid w:val="00672210"/>
    <w:rsid w:val="006736CF"/>
    <w:rsid w:val="006742B8"/>
    <w:rsid w:val="00675BD4"/>
    <w:rsid w:val="00676969"/>
    <w:rsid w:val="00677527"/>
    <w:rsid w:val="0067780D"/>
    <w:rsid w:val="006802F7"/>
    <w:rsid w:val="00680494"/>
    <w:rsid w:val="006808C2"/>
    <w:rsid w:val="00680BFA"/>
    <w:rsid w:val="00681D5C"/>
    <w:rsid w:val="00683066"/>
    <w:rsid w:val="00683ACD"/>
    <w:rsid w:val="00684993"/>
    <w:rsid w:val="00685ABB"/>
    <w:rsid w:val="006860C6"/>
    <w:rsid w:val="0068636D"/>
    <w:rsid w:val="0068645E"/>
    <w:rsid w:val="00686CDC"/>
    <w:rsid w:val="00690BD3"/>
    <w:rsid w:val="006914C3"/>
    <w:rsid w:val="0069206F"/>
    <w:rsid w:val="00692493"/>
    <w:rsid w:val="0069305A"/>
    <w:rsid w:val="0069379B"/>
    <w:rsid w:val="00696009"/>
    <w:rsid w:val="00696102"/>
    <w:rsid w:val="00696A16"/>
    <w:rsid w:val="00696B69"/>
    <w:rsid w:val="00697755"/>
    <w:rsid w:val="00697929"/>
    <w:rsid w:val="006A0975"/>
    <w:rsid w:val="006A0E36"/>
    <w:rsid w:val="006A1539"/>
    <w:rsid w:val="006A15E9"/>
    <w:rsid w:val="006A1765"/>
    <w:rsid w:val="006A18B2"/>
    <w:rsid w:val="006A1C64"/>
    <w:rsid w:val="006A2E2D"/>
    <w:rsid w:val="006A3A58"/>
    <w:rsid w:val="006A3F26"/>
    <w:rsid w:val="006A4DE1"/>
    <w:rsid w:val="006A4EE6"/>
    <w:rsid w:val="006A5DC7"/>
    <w:rsid w:val="006A6866"/>
    <w:rsid w:val="006A6984"/>
    <w:rsid w:val="006A7122"/>
    <w:rsid w:val="006B0DE9"/>
    <w:rsid w:val="006B137E"/>
    <w:rsid w:val="006B1A12"/>
    <w:rsid w:val="006B1B56"/>
    <w:rsid w:val="006B203C"/>
    <w:rsid w:val="006B26BE"/>
    <w:rsid w:val="006B2852"/>
    <w:rsid w:val="006B2DE7"/>
    <w:rsid w:val="006B3AE7"/>
    <w:rsid w:val="006B3FC2"/>
    <w:rsid w:val="006B40D3"/>
    <w:rsid w:val="006B5655"/>
    <w:rsid w:val="006B58AC"/>
    <w:rsid w:val="006B5A20"/>
    <w:rsid w:val="006B5BF0"/>
    <w:rsid w:val="006C0060"/>
    <w:rsid w:val="006C14D4"/>
    <w:rsid w:val="006C1740"/>
    <w:rsid w:val="006C1C5E"/>
    <w:rsid w:val="006C2051"/>
    <w:rsid w:val="006C26BC"/>
    <w:rsid w:val="006C29D3"/>
    <w:rsid w:val="006C3A02"/>
    <w:rsid w:val="006C4438"/>
    <w:rsid w:val="006C681B"/>
    <w:rsid w:val="006C6AC2"/>
    <w:rsid w:val="006C6E26"/>
    <w:rsid w:val="006C75AC"/>
    <w:rsid w:val="006C7BE5"/>
    <w:rsid w:val="006D0A41"/>
    <w:rsid w:val="006D0E79"/>
    <w:rsid w:val="006D18E3"/>
    <w:rsid w:val="006D24C3"/>
    <w:rsid w:val="006D24F1"/>
    <w:rsid w:val="006D2996"/>
    <w:rsid w:val="006D2BA8"/>
    <w:rsid w:val="006D2F3D"/>
    <w:rsid w:val="006D30B0"/>
    <w:rsid w:val="006D3619"/>
    <w:rsid w:val="006D4024"/>
    <w:rsid w:val="006D53B0"/>
    <w:rsid w:val="006D5C88"/>
    <w:rsid w:val="006D62DB"/>
    <w:rsid w:val="006D6A33"/>
    <w:rsid w:val="006D7D8D"/>
    <w:rsid w:val="006E0AF4"/>
    <w:rsid w:val="006E1FE6"/>
    <w:rsid w:val="006E2B28"/>
    <w:rsid w:val="006E375E"/>
    <w:rsid w:val="006E3A9D"/>
    <w:rsid w:val="006E41AE"/>
    <w:rsid w:val="006E41CA"/>
    <w:rsid w:val="006E4F18"/>
    <w:rsid w:val="006E604B"/>
    <w:rsid w:val="006E63B2"/>
    <w:rsid w:val="006E69F0"/>
    <w:rsid w:val="006E7EAD"/>
    <w:rsid w:val="006F01E3"/>
    <w:rsid w:val="006F0DEF"/>
    <w:rsid w:val="006F132A"/>
    <w:rsid w:val="006F1626"/>
    <w:rsid w:val="006F1EE7"/>
    <w:rsid w:val="006F209F"/>
    <w:rsid w:val="006F2FDF"/>
    <w:rsid w:val="006F3592"/>
    <w:rsid w:val="006F4885"/>
    <w:rsid w:val="006F4934"/>
    <w:rsid w:val="006F647D"/>
    <w:rsid w:val="006F6B3E"/>
    <w:rsid w:val="006F6DC2"/>
    <w:rsid w:val="006F755C"/>
    <w:rsid w:val="006F799F"/>
    <w:rsid w:val="006F7AEB"/>
    <w:rsid w:val="00700023"/>
    <w:rsid w:val="0070011A"/>
    <w:rsid w:val="0070019B"/>
    <w:rsid w:val="007003FC"/>
    <w:rsid w:val="00700637"/>
    <w:rsid w:val="007023C6"/>
    <w:rsid w:val="00703D74"/>
    <w:rsid w:val="00703E43"/>
    <w:rsid w:val="00704188"/>
    <w:rsid w:val="0070465D"/>
    <w:rsid w:val="00704F5F"/>
    <w:rsid w:val="007052BA"/>
    <w:rsid w:val="00705CC6"/>
    <w:rsid w:val="00706BF4"/>
    <w:rsid w:val="00706BFA"/>
    <w:rsid w:val="007074BD"/>
    <w:rsid w:val="007074DD"/>
    <w:rsid w:val="00710215"/>
    <w:rsid w:val="00710252"/>
    <w:rsid w:val="00711889"/>
    <w:rsid w:val="007124DE"/>
    <w:rsid w:val="00713E17"/>
    <w:rsid w:val="00714BE8"/>
    <w:rsid w:val="00715199"/>
    <w:rsid w:val="007162A4"/>
    <w:rsid w:val="00716B08"/>
    <w:rsid w:val="00716C95"/>
    <w:rsid w:val="00717193"/>
    <w:rsid w:val="00717257"/>
    <w:rsid w:val="00717BFC"/>
    <w:rsid w:val="00720263"/>
    <w:rsid w:val="007202E7"/>
    <w:rsid w:val="00720554"/>
    <w:rsid w:val="00721455"/>
    <w:rsid w:val="0072147C"/>
    <w:rsid w:val="007229E6"/>
    <w:rsid w:val="00722A84"/>
    <w:rsid w:val="00724365"/>
    <w:rsid w:val="00724731"/>
    <w:rsid w:val="00724C96"/>
    <w:rsid w:val="0072508D"/>
    <w:rsid w:val="00725607"/>
    <w:rsid w:val="00725B03"/>
    <w:rsid w:val="0072601F"/>
    <w:rsid w:val="007262FF"/>
    <w:rsid w:val="0072758E"/>
    <w:rsid w:val="00727AE5"/>
    <w:rsid w:val="0073164E"/>
    <w:rsid w:val="00733692"/>
    <w:rsid w:val="0073377D"/>
    <w:rsid w:val="007337EE"/>
    <w:rsid w:val="00733A96"/>
    <w:rsid w:val="0073419C"/>
    <w:rsid w:val="00734601"/>
    <w:rsid w:val="0073561E"/>
    <w:rsid w:val="007357EC"/>
    <w:rsid w:val="00737197"/>
    <w:rsid w:val="00741671"/>
    <w:rsid w:val="00741955"/>
    <w:rsid w:val="00741FED"/>
    <w:rsid w:val="00742592"/>
    <w:rsid w:val="00744C35"/>
    <w:rsid w:val="007458FD"/>
    <w:rsid w:val="007460AA"/>
    <w:rsid w:val="00746DA8"/>
    <w:rsid w:val="00747DA2"/>
    <w:rsid w:val="00747DED"/>
    <w:rsid w:val="00750A4E"/>
    <w:rsid w:val="00750FB0"/>
    <w:rsid w:val="00751EA1"/>
    <w:rsid w:val="0075385A"/>
    <w:rsid w:val="007539FB"/>
    <w:rsid w:val="00754442"/>
    <w:rsid w:val="0075490F"/>
    <w:rsid w:val="0075619D"/>
    <w:rsid w:val="00756B27"/>
    <w:rsid w:val="00757A70"/>
    <w:rsid w:val="00757B0D"/>
    <w:rsid w:val="00760851"/>
    <w:rsid w:val="007609D4"/>
    <w:rsid w:val="0076125B"/>
    <w:rsid w:val="007614D3"/>
    <w:rsid w:val="007616A3"/>
    <w:rsid w:val="00761A66"/>
    <w:rsid w:val="00762136"/>
    <w:rsid w:val="007632AF"/>
    <w:rsid w:val="00763A10"/>
    <w:rsid w:val="007642B3"/>
    <w:rsid w:val="007642C4"/>
    <w:rsid w:val="007655CF"/>
    <w:rsid w:val="0076560C"/>
    <w:rsid w:val="0076591D"/>
    <w:rsid w:val="00767136"/>
    <w:rsid w:val="0076723D"/>
    <w:rsid w:val="007677E1"/>
    <w:rsid w:val="00767A4F"/>
    <w:rsid w:val="00770599"/>
    <w:rsid w:val="00771A35"/>
    <w:rsid w:val="00771CE3"/>
    <w:rsid w:val="00771E7C"/>
    <w:rsid w:val="00773980"/>
    <w:rsid w:val="00773BF8"/>
    <w:rsid w:val="00773D32"/>
    <w:rsid w:val="00773D96"/>
    <w:rsid w:val="007743E4"/>
    <w:rsid w:val="00775166"/>
    <w:rsid w:val="007756A4"/>
    <w:rsid w:val="00776752"/>
    <w:rsid w:val="007768A5"/>
    <w:rsid w:val="0077709A"/>
    <w:rsid w:val="007808EF"/>
    <w:rsid w:val="00780B68"/>
    <w:rsid w:val="00781007"/>
    <w:rsid w:val="00781454"/>
    <w:rsid w:val="00781E88"/>
    <w:rsid w:val="007825AE"/>
    <w:rsid w:val="007839E8"/>
    <w:rsid w:val="00784372"/>
    <w:rsid w:val="007843A2"/>
    <w:rsid w:val="00784591"/>
    <w:rsid w:val="00784E45"/>
    <w:rsid w:val="007853AC"/>
    <w:rsid w:val="007872B9"/>
    <w:rsid w:val="00787374"/>
    <w:rsid w:val="00790197"/>
    <w:rsid w:val="00791EE2"/>
    <w:rsid w:val="0079249A"/>
    <w:rsid w:val="0079360F"/>
    <w:rsid w:val="00793E71"/>
    <w:rsid w:val="007940B0"/>
    <w:rsid w:val="007942F3"/>
    <w:rsid w:val="007944B0"/>
    <w:rsid w:val="00794957"/>
    <w:rsid w:val="0079525F"/>
    <w:rsid w:val="0079531D"/>
    <w:rsid w:val="00796562"/>
    <w:rsid w:val="00797695"/>
    <w:rsid w:val="007A0B21"/>
    <w:rsid w:val="007A0D22"/>
    <w:rsid w:val="007A0E7A"/>
    <w:rsid w:val="007A1453"/>
    <w:rsid w:val="007A2471"/>
    <w:rsid w:val="007A27F4"/>
    <w:rsid w:val="007A2AF1"/>
    <w:rsid w:val="007A2F89"/>
    <w:rsid w:val="007A3B03"/>
    <w:rsid w:val="007A3E81"/>
    <w:rsid w:val="007A45B6"/>
    <w:rsid w:val="007A494C"/>
    <w:rsid w:val="007A4994"/>
    <w:rsid w:val="007A4CD2"/>
    <w:rsid w:val="007A60D1"/>
    <w:rsid w:val="007A6249"/>
    <w:rsid w:val="007A629F"/>
    <w:rsid w:val="007B04C8"/>
    <w:rsid w:val="007B0E99"/>
    <w:rsid w:val="007B0FBB"/>
    <w:rsid w:val="007B121F"/>
    <w:rsid w:val="007B152E"/>
    <w:rsid w:val="007B1A4E"/>
    <w:rsid w:val="007B1F17"/>
    <w:rsid w:val="007B21FF"/>
    <w:rsid w:val="007B2B27"/>
    <w:rsid w:val="007B2BAB"/>
    <w:rsid w:val="007B31C4"/>
    <w:rsid w:val="007B3312"/>
    <w:rsid w:val="007B39B3"/>
    <w:rsid w:val="007B3ADE"/>
    <w:rsid w:val="007B48D5"/>
    <w:rsid w:val="007B55A7"/>
    <w:rsid w:val="007B5AED"/>
    <w:rsid w:val="007B5B87"/>
    <w:rsid w:val="007B63AA"/>
    <w:rsid w:val="007B7CD8"/>
    <w:rsid w:val="007C0692"/>
    <w:rsid w:val="007C19C4"/>
    <w:rsid w:val="007C2B76"/>
    <w:rsid w:val="007C393F"/>
    <w:rsid w:val="007C422B"/>
    <w:rsid w:val="007C434B"/>
    <w:rsid w:val="007C4682"/>
    <w:rsid w:val="007C49EE"/>
    <w:rsid w:val="007C4A17"/>
    <w:rsid w:val="007C5139"/>
    <w:rsid w:val="007C5179"/>
    <w:rsid w:val="007C521A"/>
    <w:rsid w:val="007C56A9"/>
    <w:rsid w:val="007C5D19"/>
    <w:rsid w:val="007C5F37"/>
    <w:rsid w:val="007C6433"/>
    <w:rsid w:val="007C67CA"/>
    <w:rsid w:val="007C6B1F"/>
    <w:rsid w:val="007C6D8A"/>
    <w:rsid w:val="007C6E80"/>
    <w:rsid w:val="007D0062"/>
    <w:rsid w:val="007D08DE"/>
    <w:rsid w:val="007D097F"/>
    <w:rsid w:val="007D0EDD"/>
    <w:rsid w:val="007D1903"/>
    <w:rsid w:val="007D1D15"/>
    <w:rsid w:val="007D1E33"/>
    <w:rsid w:val="007D2224"/>
    <w:rsid w:val="007D2D8C"/>
    <w:rsid w:val="007D3367"/>
    <w:rsid w:val="007D41F7"/>
    <w:rsid w:val="007D5382"/>
    <w:rsid w:val="007D5BAF"/>
    <w:rsid w:val="007D5E12"/>
    <w:rsid w:val="007D6FF8"/>
    <w:rsid w:val="007D707D"/>
    <w:rsid w:val="007D7ED6"/>
    <w:rsid w:val="007E01E8"/>
    <w:rsid w:val="007E138C"/>
    <w:rsid w:val="007E15FE"/>
    <w:rsid w:val="007E1D7C"/>
    <w:rsid w:val="007E278B"/>
    <w:rsid w:val="007E3E23"/>
    <w:rsid w:val="007E5E7F"/>
    <w:rsid w:val="007E5FFC"/>
    <w:rsid w:val="007F039D"/>
    <w:rsid w:val="007F08F2"/>
    <w:rsid w:val="007F19C9"/>
    <w:rsid w:val="007F298A"/>
    <w:rsid w:val="007F2E76"/>
    <w:rsid w:val="007F3CE0"/>
    <w:rsid w:val="007F4D03"/>
    <w:rsid w:val="007F4F3A"/>
    <w:rsid w:val="007F508D"/>
    <w:rsid w:val="007F52CB"/>
    <w:rsid w:val="007F65A0"/>
    <w:rsid w:val="007F6841"/>
    <w:rsid w:val="007F6B3F"/>
    <w:rsid w:val="007F6EA2"/>
    <w:rsid w:val="007F7999"/>
    <w:rsid w:val="007F7B67"/>
    <w:rsid w:val="00800C1A"/>
    <w:rsid w:val="00802650"/>
    <w:rsid w:val="00803524"/>
    <w:rsid w:val="00803AAC"/>
    <w:rsid w:val="00803F9D"/>
    <w:rsid w:val="0080422D"/>
    <w:rsid w:val="0080462B"/>
    <w:rsid w:val="00804B64"/>
    <w:rsid w:val="00807178"/>
    <w:rsid w:val="00807C09"/>
    <w:rsid w:val="00810B19"/>
    <w:rsid w:val="00811197"/>
    <w:rsid w:val="0081140B"/>
    <w:rsid w:val="008118A6"/>
    <w:rsid w:val="00813786"/>
    <w:rsid w:val="00813AE9"/>
    <w:rsid w:val="008147A0"/>
    <w:rsid w:val="00814E68"/>
    <w:rsid w:val="00815AA6"/>
    <w:rsid w:val="00816663"/>
    <w:rsid w:val="00816D75"/>
    <w:rsid w:val="0081749E"/>
    <w:rsid w:val="0081772A"/>
    <w:rsid w:val="00817D3B"/>
    <w:rsid w:val="00820774"/>
    <w:rsid w:val="008211AD"/>
    <w:rsid w:val="00822522"/>
    <w:rsid w:val="0082312D"/>
    <w:rsid w:val="008241FC"/>
    <w:rsid w:val="0082432D"/>
    <w:rsid w:val="00824A94"/>
    <w:rsid w:val="00825D9A"/>
    <w:rsid w:val="008262DA"/>
    <w:rsid w:val="00826CFE"/>
    <w:rsid w:val="00826DBD"/>
    <w:rsid w:val="00827B20"/>
    <w:rsid w:val="00830D7F"/>
    <w:rsid w:val="0083195F"/>
    <w:rsid w:val="0083341A"/>
    <w:rsid w:val="008334EA"/>
    <w:rsid w:val="008340CA"/>
    <w:rsid w:val="00834295"/>
    <w:rsid w:val="00834E27"/>
    <w:rsid w:val="00835282"/>
    <w:rsid w:val="008359C7"/>
    <w:rsid w:val="00835E73"/>
    <w:rsid w:val="00836B8A"/>
    <w:rsid w:val="00840883"/>
    <w:rsid w:val="008421A8"/>
    <w:rsid w:val="00843C49"/>
    <w:rsid w:val="0084427E"/>
    <w:rsid w:val="008448E1"/>
    <w:rsid w:val="008452C6"/>
    <w:rsid w:val="00845DB9"/>
    <w:rsid w:val="008464D6"/>
    <w:rsid w:val="00846BAE"/>
    <w:rsid w:val="00846E55"/>
    <w:rsid w:val="00850375"/>
    <w:rsid w:val="00851398"/>
    <w:rsid w:val="00851402"/>
    <w:rsid w:val="008516F1"/>
    <w:rsid w:val="00851A8A"/>
    <w:rsid w:val="00851CBA"/>
    <w:rsid w:val="0085257F"/>
    <w:rsid w:val="00852D20"/>
    <w:rsid w:val="00852D92"/>
    <w:rsid w:val="0085322E"/>
    <w:rsid w:val="00853C35"/>
    <w:rsid w:val="008543B7"/>
    <w:rsid w:val="00854A39"/>
    <w:rsid w:val="00855607"/>
    <w:rsid w:val="00855919"/>
    <w:rsid w:val="00855A1F"/>
    <w:rsid w:val="00856671"/>
    <w:rsid w:val="00856AED"/>
    <w:rsid w:val="00856E21"/>
    <w:rsid w:val="00856F4D"/>
    <w:rsid w:val="00857CA6"/>
    <w:rsid w:val="00860BA5"/>
    <w:rsid w:val="00861369"/>
    <w:rsid w:val="008613DE"/>
    <w:rsid w:val="00862560"/>
    <w:rsid w:val="00862688"/>
    <w:rsid w:val="00862996"/>
    <w:rsid w:val="00862DF9"/>
    <w:rsid w:val="00862E7B"/>
    <w:rsid w:val="00863361"/>
    <w:rsid w:val="0086373B"/>
    <w:rsid w:val="00864592"/>
    <w:rsid w:val="00864764"/>
    <w:rsid w:val="008662F1"/>
    <w:rsid w:val="00866D28"/>
    <w:rsid w:val="00867952"/>
    <w:rsid w:val="008679D4"/>
    <w:rsid w:val="00870875"/>
    <w:rsid w:val="00871E45"/>
    <w:rsid w:val="00872407"/>
    <w:rsid w:val="0087275E"/>
    <w:rsid w:val="008731F2"/>
    <w:rsid w:val="00873961"/>
    <w:rsid w:val="00874131"/>
    <w:rsid w:val="008744CF"/>
    <w:rsid w:val="008747DD"/>
    <w:rsid w:val="00874855"/>
    <w:rsid w:val="00874EE5"/>
    <w:rsid w:val="00875268"/>
    <w:rsid w:val="008753CD"/>
    <w:rsid w:val="0087631A"/>
    <w:rsid w:val="00876F74"/>
    <w:rsid w:val="008804AE"/>
    <w:rsid w:val="00880691"/>
    <w:rsid w:val="00880A73"/>
    <w:rsid w:val="00880ED8"/>
    <w:rsid w:val="00881AC7"/>
    <w:rsid w:val="00882731"/>
    <w:rsid w:val="00883744"/>
    <w:rsid w:val="00883F34"/>
    <w:rsid w:val="008843C6"/>
    <w:rsid w:val="008857B9"/>
    <w:rsid w:val="00885E0D"/>
    <w:rsid w:val="008861F1"/>
    <w:rsid w:val="008862E9"/>
    <w:rsid w:val="0088684A"/>
    <w:rsid w:val="008900EC"/>
    <w:rsid w:val="0089053F"/>
    <w:rsid w:val="00890ABB"/>
    <w:rsid w:val="008922C1"/>
    <w:rsid w:val="0089270A"/>
    <w:rsid w:val="0089303E"/>
    <w:rsid w:val="00893A97"/>
    <w:rsid w:val="00894128"/>
    <w:rsid w:val="0089454F"/>
    <w:rsid w:val="00894F5E"/>
    <w:rsid w:val="00896268"/>
    <w:rsid w:val="00897014"/>
    <w:rsid w:val="008972FB"/>
    <w:rsid w:val="0089740F"/>
    <w:rsid w:val="00897AE8"/>
    <w:rsid w:val="00897D24"/>
    <w:rsid w:val="008A03E6"/>
    <w:rsid w:val="008A139F"/>
    <w:rsid w:val="008A268E"/>
    <w:rsid w:val="008A28AC"/>
    <w:rsid w:val="008A2CBA"/>
    <w:rsid w:val="008A2D00"/>
    <w:rsid w:val="008A2E2F"/>
    <w:rsid w:val="008A3880"/>
    <w:rsid w:val="008A470D"/>
    <w:rsid w:val="008A477C"/>
    <w:rsid w:val="008A48D8"/>
    <w:rsid w:val="008A4B07"/>
    <w:rsid w:val="008A4BB8"/>
    <w:rsid w:val="008A5E4D"/>
    <w:rsid w:val="008A5EC6"/>
    <w:rsid w:val="008A5EDB"/>
    <w:rsid w:val="008A779A"/>
    <w:rsid w:val="008A78EA"/>
    <w:rsid w:val="008A7A2F"/>
    <w:rsid w:val="008B1489"/>
    <w:rsid w:val="008B247B"/>
    <w:rsid w:val="008B283F"/>
    <w:rsid w:val="008B2890"/>
    <w:rsid w:val="008B2DD3"/>
    <w:rsid w:val="008B2E06"/>
    <w:rsid w:val="008B2FFD"/>
    <w:rsid w:val="008B31B2"/>
    <w:rsid w:val="008B327D"/>
    <w:rsid w:val="008B65EE"/>
    <w:rsid w:val="008B6918"/>
    <w:rsid w:val="008B6CEF"/>
    <w:rsid w:val="008B70DC"/>
    <w:rsid w:val="008B76E9"/>
    <w:rsid w:val="008B7D99"/>
    <w:rsid w:val="008C023F"/>
    <w:rsid w:val="008C1230"/>
    <w:rsid w:val="008C1E55"/>
    <w:rsid w:val="008C2119"/>
    <w:rsid w:val="008C221D"/>
    <w:rsid w:val="008C23DD"/>
    <w:rsid w:val="008C24F8"/>
    <w:rsid w:val="008C3C56"/>
    <w:rsid w:val="008C3EA2"/>
    <w:rsid w:val="008C4A86"/>
    <w:rsid w:val="008C5410"/>
    <w:rsid w:val="008C543B"/>
    <w:rsid w:val="008C5504"/>
    <w:rsid w:val="008C55B4"/>
    <w:rsid w:val="008C55FC"/>
    <w:rsid w:val="008C59E5"/>
    <w:rsid w:val="008C5CF8"/>
    <w:rsid w:val="008C5DBF"/>
    <w:rsid w:val="008C619C"/>
    <w:rsid w:val="008C7107"/>
    <w:rsid w:val="008D00A0"/>
    <w:rsid w:val="008D02B2"/>
    <w:rsid w:val="008D03AB"/>
    <w:rsid w:val="008D1880"/>
    <w:rsid w:val="008D1BA3"/>
    <w:rsid w:val="008D222B"/>
    <w:rsid w:val="008D330C"/>
    <w:rsid w:val="008D3E35"/>
    <w:rsid w:val="008D3E59"/>
    <w:rsid w:val="008D42FF"/>
    <w:rsid w:val="008D4316"/>
    <w:rsid w:val="008D4729"/>
    <w:rsid w:val="008D4CFC"/>
    <w:rsid w:val="008D6923"/>
    <w:rsid w:val="008D6A1F"/>
    <w:rsid w:val="008D7F2E"/>
    <w:rsid w:val="008E00A7"/>
    <w:rsid w:val="008E0121"/>
    <w:rsid w:val="008E08D2"/>
    <w:rsid w:val="008E0E5B"/>
    <w:rsid w:val="008E1206"/>
    <w:rsid w:val="008E13FF"/>
    <w:rsid w:val="008E1651"/>
    <w:rsid w:val="008E21A7"/>
    <w:rsid w:val="008E3374"/>
    <w:rsid w:val="008E34EF"/>
    <w:rsid w:val="008E37A3"/>
    <w:rsid w:val="008E3C1D"/>
    <w:rsid w:val="008E3E9D"/>
    <w:rsid w:val="008E4944"/>
    <w:rsid w:val="008E4FB5"/>
    <w:rsid w:val="008E5FBC"/>
    <w:rsid w:val="008E7CAA"/>
    <w:rsid w:val="008F0BEC"/>
    <w:rsid w:val="008F0DC1"/>
    <w:rsid w:val="008F1019"/>
    <w:rsid w:val="008F13A5"/>
    <w:rsid w:val="008F1419"/>
    <w:rsid w:val="008F20AD"/>
    <w:rsid w:val="008F21F9"/>
    <w:rsid w:val="008F22A6"/>
    <w:rsid w:val="008F23FE"/>
    <w:rsid w:val="008F2A54"/>
    <w:rsid w:val="008F2A5F"/>
    <w:rsid w:val="008F3854"/>
    <w:rsid w:val="008F5314"/>
    <w:rsid w:val="008F565B"/>
    <w:rsid w:val="008F573F"/>
    <w:rsid w:val="008F5FBD"/>
    <w:rsid w:val="008F60C6"/>
    <w:rsid w:val="008F6B02"/>
    <w:rsid w:val="008F6CF4"/>
    <w:rsid w:val="008F72B2"/>
    <w:rsid w:val="008F7671"/>
    <w:rsid w:val="008F7888"/>
    <w:rsid w:val="008F7C0E"/>
    <w:rsid w:val="0090027B"/>
    <w:rsid w:val="00901C3B"/>
    <w:rsid w:val="009023CC"/>
    <w:rsid w:val="009033A3"/>
    <w:rsid w:val="00903E1D"/>
    <w:rsid w:val="0090476E"/>
    <w:rsid w:val="00904E7B"/>
    <w:rsid w:val="00905767"/>
    <w:rsid w:val="00905A73"/>
    <w:rsid w:val="00905CD7"/>
    <w:rsid w:val="00906054"/>
    <w:rsid w:val="0090619E"/>
    <w:rsid w:val="0090654C"/>
    <w:rsid w:val="00910B05"/>
    <w:rsid w:val="00910BDF"/>
    <w:rsid w:val="00911229"/>
    <w:rsid w:val="009116AC"/>
    <w:rsid w:val="00912196"/>
    <w:rsid w:val="0091339A"/>
    <w:rsid w:val="009135A0"/>
    <w:rsid w:val="009138DF"/>
    <w:rsid w:val="0091395C"/>
    <w:rsid w:val="00913AFE"/>
    <w:rsid w:val="00913B1C"/>
    <w:rsid w:val="00916074"/>
    <w:rsid w:val="00916509"/>
    <w:rsid w:val="00916541"/>
    <w:rsid w:val="0091725D"/>
    <w:rsid w:val="00917763"/>
    <w:rsid w:val="00917F68"/>
    <w:rsid w:val="00920EA2"/>
    <w:rsid w:val="009215AF"/>
    <w:rsid w:val="00921621"/>
    <w:rsid w:val="00921664"/>
    <w:rsid w:val="009216E4"/>
    <w:rsid w:val="00921A57"/>
    <w:rsid w:val="00922916"/>
    <w:rsid w:val="00923139"/>
    <w:rsid w:val="0092370F"/>
    <w:rsid w:val="00924C9E"/>
    <w:rsid w:val="00924DF4"/>
    <w:rsid w:val="009252D0"/>
    <w:rsid w:val="009254BA"/>
    <w:rsid w:val="009265BF"/>
    <w:rsid w:val="0092700A"/>
    <w:rsid w:val="00927E51"/>
    <w:rsid w:val="0093026B"/>
    <w:rsid w:val="00930CAC"/>
    <w:rsid w:val="00931A14"/>
    <w:rsid w:val="009321F6"/>
    <w:rsid w:val="00932C64"/>
    <w:rsid w:val="00933D71"/>
    <w:rsid w:val="00934328"/>
    <w:rsid w:val="00935C36"/>
    <w:rsid w:val="00936AC4"/>
    <w:rsid w:val="0093773C"/>
    <w:rsid w:val="00937EAA"/>
    <w:rsid w:val="00940747"/>
    <w:rsid w:val="00940763"/>
    <w:rsid w:val="00940B84"/>
    <w:rsid w:val="009434E6"/>
    <w:rsid w:val="0094365A"/>
    <w:rsid w:val="00943748"/>
    <w:rsid w:val="00943BCB"/>
    <w:rsid w:val="00943C43"/>
    <w:rsid w:val="00944628"/>
    <w:rsid w:val="00944D2B"/>
    <w:rsid w:val="0094600F"/>
    <w:rsid w:val="00946232"/>
    <w:rsid w:val="009462BC"/>
    <w:rsid w:val="0094692D"/>
    <w:rsid w:val="00946C13"/>
    <w:rsid w:val="00946CFD"/>
    <w:rsid w:val="00947CFA"/>
    <w:rsid w:val="00947EA4"/>
    <w:rsid w:val="00950E7A"/>
    <w:rsid w:val="00951B7F"/>
    <w:rsid w:val="00951F1D"/>
    <w:rsid w:val="009524BA"/>
    <w:rsid w:val="009528AA"/>
    <w:rsid w:val="00952D87"/>
    <w:rsid w:val="00952E3F"/>
    <w:rsid w:val="00953548"/>
    <w:rsid w:val="00953808"/>
    <w:rsid w:val="00953835"/>
    <w:rsid w:val="00953D89"/>
    <w:rsid w:val="0095434F"/>
    <w:rsid w:val="0095543E"/>
    <w:rsid w:val="00955D6A"/>
    <w:rsid w:val="0095615F"/>
    <w:rsid w:val="0095671C"/>
    <w:rsid w:val="00956772"/>
    <w:rsid w:val="009579A2"/>
    <w:rsid w:val="00961677"/>
    <w:rsid w:val="009629F6"/>
    <w:rsid w:val="009633C1"/>
    <w:rsid w:val="00963DE2"/>
    <w:rsid w:val="00963FDE"/>
    <w:rsid w:val="00965345"/>
    <w:rsid w:val="0096584D"/>
    <w:rsid w:val="0096695D"/>
    <w:rsid w:val="00966E23"/>
    <w:rsid w:val="0096744B"/>
    <w:rsid w:val="009700AF"/>
    <w:rsid w:val="009707A2"/>
    <w:rsid w:val="00970AF8"/>
    <w:rsid w:val="00970B89"/>
    <w:rsid w:val="00970EE7"/>
    <w:rsid w:val="00970F0D"/>
    <w:rsid w:val="009711BA"/>
    <w:rsid w:val="009712F8"/>
    <w:rsid w:val="00971387"/>
    <w:rsid w:val="00972597"/>
    <w:rsid w:val="00972AC2"/>
    <w:rsid w:val="00972D83"/>
    <w:rsid w:val="00973299"/>
    <w:rsid w:val="00973818"/>
    <w:rsid w:val="00973A1E"/>
    <w:rsid w:val="00973C93"/>
    <w:rsid w:val="0097458E"/>
    <w:rsid w:val="00975842"/>
    <w:rsid w:val="00975998"/>
    <w:rsid w:val="00976F53"/>
    <w:rsid w:val="0097737F"/>
    <w:rsid w:val="00977DC0"/>
    <w:rsid w:val="00980FB4"/>
    <w:rsid w:val="00981876"/>
    <w:rsid w:val="00982872"/>
    <w:rsid w:val="0098327B"/>
    <w:rsid w:val="0098332D"/>
    <w:rsid w:val="00983744"/>
    <w:rsid w:val="00984522"/>
    <w:rsid w:val="0098453B"/>
    <w:rsid w:val="00986501"/>
    <w:rsid w:val="00986BF7"/>
    <w:rsid w:val="00987679"/>
    <w:rsid w:val="00987F77"/>
    <w:rsid w:val="009900AF"/>
    <w:rsid w:val="00990E61"/>
    <w:rsid w:val="00991EBE"/>
    <w:rsid w:val="00992A6C"/>
    <w:rsid w:val="0099329D"/>
    <w:rsid w:val="009948DA"/>
    <w:rsid w:val="00994C05"/>
    <w:rsid w:val="00994F50"/>
    <w:rsid w:val="00995169"/>
    <w:rsid w:val="009955DF"/>
    <w:rsid w:val="00996A44"/>
    <w:rsid w:val="00997005"/>
    <w:rsid w:val="00997139"/>
    <w:rsid w:val="00997863"/>
    <w:rsid w:val="009978C6"/>
    <w:rsid w:val="009A0375"/>
    <w:rsid w:val="009A16B9"/>
    <w:rsid w:val="009A2657"/>
    <w:rsid w:val="009A2C85"/>
    <w:rsid w:val="009A2F52"/>
    <w:rsid w:val="009A3EA1"/>
    <w:rsid w:val="009A5309"/>
    <w:rsid w:val="009A530C"/>
    <w:rsid w:val="009A552D"/>
    <w:rsid w:val="009A648F"/>
    <w:rsid w:val="009A64A2"/>
    <w:rsid w:val="009A6D31"/>
    <w:rsid w:val="009A6FA2"/>
    <w:rsid w:val="009A7B7F"/>
    <w:rsid w:val="009A7C56"/>
    <w:rsid w:val="009B168B"/>
    <w:rsid w:val="009B285F"/>
    <w:rsid w:val="009B3781"/>
    <w:rsid w:val="009B4602"/>
    <w:rsid w:val="009B4D32"/>
    <w:rsid w:val="009B4EF5"/>
    <w:rsid w:val="009B57A6"/>
    <w:rsid w:val="009B798C"/>
    <w:rsid w:val="009C05B7"/>
    <w:rsid w:val="009C149D"/>
    <w:rsid w:val="009C18DA"/>
    <w:rsid w:val="009C18DD"/>
    <w:rsid w:val="009C1CCF"/>
    <w:rsid w:val="009C211C"/>
    <w:rsid w:val="009C2A8C"/>
    <w:rsid w:val="009C2C04"/>
    <w:rsid w:val="009C2ECF"/>
    <w:rsid w:val="009C3359"/>
    <w:rsid w:val="009C3556"/>
    <w:rsid w:val="009C4233"/>
    <w:rsid w:val="009C4362"/>
    <w:rsid w:val="009C53D8"/>
    <w:rsid w:val="009C5856"/>
    <w:rsid w:val="009C6493"/>
    <w:rsid w:val="009C6894"/>
    <w:rsid w:val="009C696F"/>
    <w:rsid w:val="009C714E"/>
    <w:rsid w:val="009C72ED"/>
    <w:rsid w:val="009D01F3"/>
    <w:rsid w:val="009D0745"/>
    <w:rsid w:val="009D3A64"/>
    <w:rsid w:val="009D49E0"/>
    <w:rsid w:val="009D4B22"/>
    <w:rsid w:val="009D4FF1"/>
    <w:rsid w:val="009D531C"/>
    <w:rsid w:val="009D53E9"/>
    <w:rsid w:val="009D5DE0"/>
    <w:rsid w:val="009D61C4"/>
    <w:rsid w:val="009D6AFA"/>
    <w:rsid w:val="009D73C4"/>
    <w:rsid w:val="009D774B"/>
    <w:rsid w:val="009E0D2D"/>
    <w:rsid w:val="009E1138"/>
    <w:rsid w:val="009E1C1B"/>
    <w:rsid w:val="009E27ED"/>
    <w:rsid w:val="009E2A39"/>
    <w:rsid w:val="009E2B0D"/>
    <w:rsid w:val="009E37B6"/>
    <w:rsid w:val="009E3937"/>
    <w:rsid w:val="009E4816"/>
    <w:rsid w:val="009E482D"/>
    <w:rsid w:val="009E51F2"/>
    <w:rsid w:val="009E5506"/>
    <w:rsid w:val="009E5F4F"/>
    <w:rsid w:val="009E60C5"/>
    <w:rsid w:val="009E68BE"/>
    <w:rsid w:val="009E6B9D"/>
    <w:rsid w:val="009E7CF9"/>
    <w:rsid w:val="009F0F1B"/>
    <w:rsid w:val="009F124C"/>
    <w:rsid w:val="009F1286"/>
    <w:rsid w:val="009F208C"/>
    <w:rsid w:val="009F2D13"/>
    <w:rsid w:val="009F3CFC"/>
    <w:rsid w:val="009F4210"/>
    <w:rsid w:val="009F4D62"/>
    <w:rsid w:val="009F50F4"/>
    <w:rsid w:val="009F5894"/>
    <w:rsid w:val="009F67DD"/>
    <w:rsid w:val="00A00FEE"/>
    <w:rsid w:val="00A02498"/>
    <w:rsid w:val="00A02709"/>
    <w:rsid w:val="00A02C44"/>
    <w:rsid w:val="00A02CCA"/>
    <w:rsid w:val="00A04056"/>
    <w:rsid w:val="00A0415C"/>
    <w:rsid w:val="00A05001"/>
    <w:rsid w:val="00A0681D"/>
    <w:rsid w:val="00A06C5B"/>
    <w:rsid w:val="00A06D8E"/>
    <w:rsid w:val="00A07263"/>
    <w:rsid w:val="00A0796B"/>
    <w:rsid w:val="00A10539"/>
    <w:rsid w:val="00A108DF"/>
    <w:rsid w:val="00A11C04"/>
    <w:rsid w:val="00A11C44"/>
    <w:rsid w:val="00A121D5"/>
    <w:rsid w:val="00A12317"/>
    <w:rsid w:val="00A129F7"/>
    <w:rsid w:val="00A14109"/>
    <w:rsid w:val="00A14A21"/>
    <w:rsid w:val="00A14B32"/>
    <w:rsid w:val="00A15907"/>
    <w:rsid w:val="00A15F08"/>
    <w:rsid w:val="00A1682F"/>
    <w:rsid w:val="00A16CE5"/>
    <w:rsid w:val="00A17670"/>
    <w:rsid w:val="00A17E03"/>
    <w:rsid w:val="00A211B0"/>
    <w:rsid w:val="00A2144F"/>
    <w:rsid w:val="00A23186"/>
    <w:rsid w:val="00A2448C"/>
    <w:rsid w:val="00A256D8"/>
    <w:rsid w:val="00A25827"/>
    <w:rsid w:val="00A25BBA"/>
    <w:rsid w:val="00A25D50"/>
    <w:rsid w:val="00A27436"/>
    <w:rsid w:val="00A27997"/>
    <w:rsid w:val="00A27C33"/>
    <w:rsid w:val="00A27C6E"/>
    <w:rsid w:val="00A27FEC"/>
    <w:rsid w:val="00A30AFC"/>
    <w:rsid w:val="00A30B1C"/>
    <w:rsid w:val="00A31CEF"/>
    <w:rsid w:val="00A32185"/>
    <w:rsid w:val="00A32D1B"/>
    <w:rsid w:val="00A332E8"/>
    <w:rsid w:val="00A3441D"/>
    <w:rsid w:val="00A34622"/>
    <w:rsid w:val="00A35149"/>
    <w:rsid w:val="00A351D6"/>
    <w:rsid w:val="00A352D6"/>
    <w:rsid w:val="00A35E74"/>
    <w:rsid w:val="00A36679"/>
    <w:rsid w:val="00A368E6"/>
    <w:rsid w:val="00A36D1C"/>
    <w:rsid w:val="00A36F11"/>
    <w:rsid w:val="00A370DB"/>
    <w:rsid w:val="00A3799D"/>
    <w:rsid w:val="00A37A91"/>
    <w:rsid w:val="00A406D6"/>
    <w:rsid w:val="00A40923"/>
    <w:rsid w:val="00A4138F"/>
    <w:rsid w:val="00A42B80"/>
    <w:rsid w:val="00A4310F"/>
    <w:rsid w:val="00A43ECE"/>
    <w:rsid w:val="00A44E44"/>
    <w:rsid w:val="00A45565"/>
    <w:rsid w:val="00A472FD"/>
    <w:rsid w:val="00A504E0"/>
    <w:rsid w:val="00A50A72"/>
    <w:rsid w:val="00A51425"/>
    <w:rsid w:val="00A5170E"/>
    <w:rsid w:val="00A51A5F"/>
    <w:rsid w:val="00A51C73"/>
    <w:rsid w:val="00A523DD"/>
    <w:rsid w:val="00A538F6"/>
    <w:rsid w:val="00A54012"/>
    <w:rsid w:val="00A543F2"/>
    <w:rsid w:val="00A549DC"/>
    <w:rsid w:val="00A54D88"/>
    <w:rsid w:val="00A54E72"/>
    <w:rsid w:val="00A55C6F"/>
    <w:rsid w:val="00A569EB"/>
    <w:rsid w:val="00A60218"/>
    <w:rsid w:val="00A61441"/>
    <w:rsid w:val="00A618FA"/>
    <w:rsid w:val="00A62114"/>
    <w:rsid w:val="00A6217B"/>
    <w:rsid w:val="00A62282"/>
    <w:rsid w:val="00A6243D"/>
    <w:rsid w:val="00A628FE"/>
    <w:rsid w:val="00A629B1"/>
    <w:rsid w:val="00A641C3"/>
    <w:rsid w:val="00A64864"/>
    <w:rsid w:val="00A65913"/>
    <w:rsid w:val="00A6656D"/>
    <w:rsid w:val="00A66B93"/>
    <w:rsid w:val="00A66EE7"/>
    <w:rsid w:val="00A70056"/>
    <w:rsid w:val="00A71514"/>
    <w:rsid w:val="00A7195E"/>
    <w:rsid w:val="00A71967"/>
    <w:rsid w:val="00A72027"/>
    <w:rsid w:val="00A7211E"/>
    <w:rsid w:val="00A7561B"/>
    <w:rsid w:val="00A763E2"/>
    <w:rsid w:val="00A76826"/>
    <w:rsid w:val="00A77B82"/>
    <w:rsid w:val="00A81328"/>
    <w:rsid w:val="00A814B8"/>
    <w:rsid w:val="00A81E25"/>
    <w:rsid w:val="00A841AB"/>
    <w:rsid w:val="00A84C99"/>
    <w:rsid w:val="00A854F3"/>
    <w:rsid w:val="00A86B04"/>
    <w:rsid w:val="00A86C3B"/>
    <w:rsid w:val="00A917B3"/>
    <w:rsid w:val="00A917FE"/>
    <w:rsid w:val="00A92CBE"/>
    <w:rsid w:val="00A93E48"/>
    <w:rsid w:val="00A94F5D"/>
    <w:rsid w:val="00A954E5"/>
    <w:rsid w:val="00A956D7"/>
    <w:rsid w:val="00A9622E"/>
    <w:rsid w:val="00A96BDC"/>
    <w:rsid w:val="00A96C12"/>
    <w:rsid w:val="00A97053"/>
    <w:rsid w:val="00A976C2"/>
    <w:rsid w:val="00A97E09"/>
    <w:rsid w:val="00A97F2E"/>
    <w:rsid w:val="00AA0117"/>
    <w:rsid w:val="00AA0876"/>
    <w:rsid w:val="00AA0955"/>
    <w:rsid w:val="00AA0FFA"/>
    <w:rsid w:val="00AA17E1"/>
    <w:rsid w:val="00AA210B"/>
    <w:rsid w:val="00AA2FDE"/>
    <w:rsid w:val="00AA319D"/>
    <w:rsid w:val="00AA3813"/>
    <w:rsid w:val="00AA3E8E"/>
    <w:rsid w:val="00AA47E1"/>
    <w:rsid w:val="00AA4863"/>
    <w:rsid w:val="00AA49F1"/>
    <w:rsid w:val="00AA4B2D"/>
    <w:rsid w:val="00AA4CD1"/>
    <w:rsid w:val="00AA5C18"/>
    <w:rsid w:val="00AA6BA8"/>
    <w:rsid w:val="00AA6C6E"/>
    <w:rsid w:val="00AA7612"/>
    <w:rsid w:val="00AA78B7"/>
    <w:rsid w:val="00AA7A6B"/>
    <w:rsid w:val="00AA7CB3"/>
    <w:rsid w:val="00AB0441"/>
    <w:rsid w:val="00AB067D"/>
    <w:rsid w:val="00AB0A77"/>
    <w:rsid w:val="00AB22BC"/>
    <w:rsid w:val="00AB2638"/>
    <w:rsid w:val="00AB26A9"/>
    <w:rsid w:val="00AB2897"/>
    <w:rsid w:val="00AB3342"/>
    <w:rsid w:val="00AB4152"/>
    <w:rsid w:val="00AB47D4"/>
    <w:rsid w:val="00AB48F3"/>
    <w:rsid w:val="00AB684D"/>
    <w:rsid w:val="00AB6F55"/>
    <w:rsid w:val="00AC27A3"/>
    <w:rsid w:val="00AC4BF5"/>
    <w:rsid w:val="00AC5008"/>
    <w:rsid w:val="00AC5639"/>
    <w:rsid w:val="00AC5DA6"/>
    <w:rsid w:val="00AC643A"/>
    <w:rsid w:val="00AC6A43"/>
    <w:rsid w:val="00AC6DE7"/>
    <w:rsid w:val="00AD04AC"/>
    <w:rsid w:val="00AD07B7"/>
    <w:rsid w:val="00AD0DC0"/>
    <w:rsid w:val="00AD1149"/>
    <w:rsid w:val="00AD1278"/>
    <w:rsid w:val="00AD2D2B"/>
    <w:rsid w:val="00AD3664"/>
    <w:rsid w:val="00AD3FFD"/>
    <w:rsid w:val="00AD42E6"/>
    <w:rsid w:val="00AD5523"/>
    <w:rsid w:val="00AD6046"/>
    <w:rsid w:val="00AD6385"/>
    <w:rsid w:val="00AD6CB2"/>
    <w:rsid w:val="00AD7840"/>
    <w:rsid w:val="00AD787C"/>
    <w:rsid w:val="00AE0673"/>
    <w:rsid w:val="00AE2843"/>
    <w:rsid w:val="00AE2CCC"/>
    <w:rsid w:val="00AE3562"/>
    <w:rsid w:val="00AE4555"/>
    <w:rsid w:val="00AE49B3"/>
    <w:rsid w:val="00AE4B5C"/>
    <w:rsid w:val="00AE4FD0"/>
    <w:rsid w:val="00AE5C48"/>
    <w:rsid w:val="00AE7113"/>
    <w:rsid w:val="00AE7161"/>
    <w:rsid w:val="00AE7360"/>
    <w:rsid w:val="00AF0234"/>
    <w:rsid w:val="00AF0B8C"/>
    <w:rsid w:val="00AF16DF"/>
    <w:rsid w:val="00AF1A49"/>
    <w:rsid w:val="00AF2F90"/>
    <w:rsid w:val="00AF3092"/>
    <w:rsid w:val="00AF3342"/>
    <w:rsid w:val="00AF3380"/>
    <w:rsid w:val="00AF3419"/>
    <w:rsid w:val="00AF34F3"/>
    <w:rsid w:val="00AF59CF"/>
    <w:rsid w:val="00AF6778"/>
    <w:rsid w:val="00AF7C37"/>
    <w:rsid w:val="00B00C63"/>
    <w:rsid w:val="00B0186E"/>
    <w:rsid w:val="00B01900"/>
    <w:rsid w:val="00B028B7"/>
    <w:rsid w:val="00B02D6B"/>
    <w:rsid w:val="00B02E80"/>
    <w:rsid w:val="00B02EC3"/>
    <w:rsid w:val="00B03C86"/>
    <w:rsid w:val="00B03F20"/>
    <w:rsid w:val="00B0437A"/>
    <w:rsid w:val="00B043F7"/>
    <w:rsid w:val="00B04A47"/>
    <w:rsid w:val="00B05285"/>
    <w:rsid w:val="00B05D56"/>
    <w:rsid w:val="00B07291"/>
    <w:rsid w:val="00B07B17"/>
    <w:rsid w:val="00B07BB0"/>
    <w:rsid w:val="00B104A3"/>
    <w:rsid w:val="00B11343"/>
    <w:rsid w:val="00B1196A"/>
    <w:rsid w:val="00B1285B"/>
    <w:rsid w:val="00B12890"/>
    <w:rsid w:val="00B13B50"/>
    <w:rsid w:val="00B13EB1"/>
    <w:rsid w:val="00B14077"/>
    <w:rsid w:val="00B153B7"/>
    <w:rsid w:val="00B15CEA"/>
    <w:rsid w:val="00B15F87"/>
    <w:rsid w:val="00B1631E"/>
    <w:rsid w:val="00B16436"/>
    <w:rsid w:val="00B1796E"/>
    <w:rsid w:val="00B17CD5"/>
    <w:rsid w:val="00B17E58"/>
    <w:rsid w:val="00B20E26"/>
    <w:rsid w:val="00B21378"/>
    <w:rsid w:val="00B213B5"/>
    <w:rsid w:val="00B22CE4"/>
    <w:rsid w:val="00B22D75"/>
    <w:rsid w:val="00B2305F"/>
    <w:rsid w:val="00B24026"/>
    <w:rsid w:val="00B24053"/>
    <w:rsid w:val="00B24370"/>
    <w:rsid w:val="00B24A64"/>
    <w:rsid w:val="00B26629"/>
    <w:rsid w:val="00B266F1"/>
    <w:rsid w:val="00B26952"/>
    <w:rsid w:val="00B26D39"/>
    <w:rsid w:val="00B3065C"/>
    <w:rsid w:val="00B309F8"/>
    <w:rsid w:val="00B31386"/>
    <w:rsid w:val="00B317C3"/>
    <w:rsid w:val="00B32C88"/>
    <w:rsid w:val="00B33654"/>
    <w:rsid w:val="00B342AE"/>
    <w:rsid w:val="00B35858"/>
    <w:rsid w:val="00B35B95"/>
    <w:rsid w:val="00B365D1"/>
    <w:rsid w:val="00B37531"/>
    <w:rsid w:val="00B37F02"/>
    <w:rsid w:val="00B408E6"/>
    <w:rsid w:val="00B41906"/>
    <w:rsid w:val="00B4195B"/>
    <w:rsid w:val="00B42668"/>
    <w:rsid w:val="00B43930"/>
    <w:rsid w:val="00B43E12"/>
    <w:rsid w:val="00B44070"/>
    <w:rsid w:val="00B447E4"/>
    <w:rsid w:val="00B450C5"/>
    <w:rsid w:val="00B4525E"/>
    <w:rsid w:val="00B45804"/>
    <w:rsid w:val="00B46423"/>
    <w:rsid w:val="00B464DC"/>
    <w:rsid w:val="00B46B96"/>
    <w:rsid w:val="00B472F5"/>
    <w:rsid w:val="00B4732B"/>
    <w:rsid w:val="00B47749"/>
    <w:rsid w:val="00B50DC7"/>
    <w:rsid w:val="00B51DA1"/>
    <w:rsid w:val="00B51F01"/>
    <w:rsid w:val="00B52787"/>
    <w:rsid w:val="00B548E8"/>
    <w:rsid w:val="00B55705"/>
    <w:rsid w:val="00B559E9"/>
    <w:rsid w:val="00B55F50"/>
    <w:rsid w:val="00B561AD"/>
    <w:rsid w:val="00B566F1"/>
    <w:rsid w:val="00B56CD0"/>
    <w:rsid w:val="00B57422"/>
    <w:rsid w:val="00B57E4F"/>
    <w:rsid w:val="00B606FB"/>
    <w:rsid w:val="00B61062"/>
    <w:rsid w:val="00B610FC"/>
    <w:rsid w:val="00B61583"/>
    <w:rsid w:val="00B616AF"/>
    <w:rsid w:val="00B6245E"/>
    <w:rsid w:val="00B62D5D"/>
    <w:rsid w:val="00B62F64"/>
    <w:rsid w:val="00B63DC5"/>
    <w:rsid w:val="00B643CA"/>
    <w:rsid w:val="00B65124"/>
    <w:rsid w:val="00B65FF4"/>
    <w:rsid w:val="00B664F5"/>
    <w:rsid w:val="00B66F5A"/>
    <w:rsid w:val="00B67AEB"/>
    <w:rsid w:val="00B71C90"/>
    <w:rsid w:val="00B71F56"/>
    <w:rsid w:val="00B723DE"/>
    <w:rsid w:val="00B732E6"/>
    <w:rsid w:val="00B73E99"/>
    <w:rsid w:val="00B74E44"/>
    <w:rsid w:val="00B75569"/>
    <w:rsid w:val="00B75BA0"/>
    <w:rsid w:val="00B80173"/>
    <w:rsid w:val="00B801BB"/>
    <w:rsid w:val="00B8042D"/>
    <w:rsid w:val="00B81412"/>
    <w:rsid w:val="00B81520"/>
    <w:rsid w:val="00B81913"/>
    <w:rsid w:val="00B82905"/>
    <w:rsid w:val="00B82F07"/>
    <w:rsid w:val="00B839A9"/>
    <w:rsid w:val="00B83C66"/>
    <w:rsid w:val="00B84676"/>
    <w:rsid w:val="00B85E1C"/>
    <w:rsid w:val="00B86059"/>
    <w:rsid w:val="00B86B40"/>
    <w:rsid w:val="00B87602"/>
    <w:rsid w:val="00B8762A"/>
    <w:rsid w:val="00B87969"/>
    <w:rsid w:val="00B87B35"/>
    <w:rsid w:val="00B901D0"/>
    <w:rsid w:val="00B91848"/>
    <w:rsid w:val="00B92619"/>
    <w:rsid w:val="00B93DD3"/>
    <w:rsid w:val="00B945B3"/>
    <w:rsid w:val="00B94FA5"/>
    <w:rsid w:val="00B9527F"/>
    <w:rsid w:val="00B9689D"/>
    <w:rsid w:val="00B96CD9"/>
    <w:rsid w:val="00B97977"/>
    <w:rsid w:val="00B97FDC"/>
    <w:rsid w:val="00BA0BD5"/>
    <w:rsid w:val="00BA1AFF"/>
    <w:rsid w:val="00BA2395"/>
    <w:rsid w:val="00BA3B5B"/>
    <w:rsid w:val="00BA3E56"/>
    <w:rsid w:val="00BA4470"/>
    <w:rsid w:val="00BA53A1"/>
    <w:rsid w:val="00BA7A25"/>
    <w:rsid w:val="00BA7C68"/>
    <w:rsid w:val="00BA7D07"/>
    <w:rsid w:val="00BB0F9E"/>
    <w:rsid w:val="00BB19B6"/>
    <w:rsid w:val="00BB2167"/>
    <w:rsid w:val="00BB2A8E"/>
    <w:rsid w:val="00BB303A"/>
    <w:rsid w:val="00BB338B"/>
    <w:rsid w:val="00BB3926"/>
    <w:rsid w:val="00BB536D"/>
    <w:rsid w:val="00BB58AD"/>
    <w:rsid w:val="00BB5FA3"/>
    <w:rsid w:val="00BC007B"/>
    <w:rsid w:val="00BC07C2"/>
    <w:rsid w:val="00BC1E01"/>
    <w:rsid w:val="00BC1F12"/>
    <w:rsid w:val="00BC1F5A"/>
    <w:rsid w:val="00BC2170"/>
    <w:rsid w:val="00BC2A14"/>
    <w:rsid w:val="00BC48AB"/>
    <w:rsid w:val="00BC48D4"/>
    <w:rsid w:val="00BC4D97"/>
    <w:rsid w:val="00BC5204"/>
    <w:rsid w:val="00BC5869"/>
    <w:rsid w:val="00BC6425"/>
    <w:rsid w:val="00BC6AC8"/>
    <w:rsid w:val="00BC7EF0"/>
    <w:rsid w:val="00BD0BBD"/>
    <w:rsid w:val="00BD119A"/>
    <w:rsid w:val="00BD122C"/>
    <w:rsid w:val="00BD17BA"/>
    <w:rsid w:val="00BD17FB"/>
    <w:rsid w:val="00BD1CFF"/>
    <w:rsid w:val="00BD23E0"/>
    <w:rsid w:val="00BD24B1"/>
    <w:rsid w:val="00BD30E3"/>
    <w:rsid w:val="00BD353F"/>
    <w:rsid w:val="00BD545C"/>
    <w:rsid w:val="00BD64B9"/>
    <w:rsid w:val="00BE1427"/>
    <w:rsid w:val="00BE1B0B"/>
    <w:rsid w:val="00BE1E46"/>
    <w:rsid w:val="00BE223B"/>
    <w:rsid w:val="00BE2979"/>
    <w:rsid w:val="00BE3128"/>
    <w:rsid w:val="00BE5CB8"/>
    <w:rsid w:val="00BE5CE1"/>
    <w:rsid w:val="00BE6BEC"/>
    <w:rsid w:val="00BE761E"/>
    <w:rsid w:val="00BE7AEE"/>
    <w:rsid w:val="00BF0037"/>
    <w:rsid w:val="00BF1359"/>
    <w:rsid w:val="00BF1F5D"/>
    <w:rsid w:val="00BF2CB0"/>
    <w:rsid w:val="00BF2DC8"/>
    <w:rsid w:val="00BF3088"/>
    <w:rsid w:val="00BF3BBA"/>
    <w:rsid w:val="00BF3F68"/>
    <w:rsid w:val="00BF4316"/>
    <w:rsid w:val="00BF454D"/>
    <w:rsid w:val="00BF5D32"/>
    <w:rsid w:val="00BF799D"/>
    <w:rsid w:val="00BF79C4"/>
    <w:rsid w:val="00C006A0"/>
    <w:rsid w:val="00C0077B"/>
    <w:rsid w:val="00C01334"/>
    <w:rsid w:val="00C01350"/>
    <w:rsid w:val="00C01491"/>
    <w:rsid w:val="00C015A6"/>
    <w:rsid w:val="00C02BD8"/>
    <w:rsid w:val="00C03AB1"/>
    <w:rsid w:val="00C0450F"/>
    <w:rsid w:val="00C045F1"/>
    <w:rsid w:val="00C05496"/>
    <w:rsid w:val="00C05C6A"/>
    <w:rsid w:val="00C061C4"/>
    <w:rsid w:val="00C06403"/>
    <w:rsid w:val="00C0675A"/>
    <w:rsid w:val="00C068FD"/>
    <w:rsid w:val="00C100F9"/>
    <w:rsid w:val="00C10433"/>
    <w:rsid w:val="00C110FF"/>
    <w:rsid w:val="00C113E0"/>
    <w:rsid w:val="00C127E9"/>
    <w:rsid w:val="00C128B5"/>
    <w:rsid w:val="00C13A80"/>
    <w:rsid w:val="00C13AD4"/>
    <w:rsid w:val="00C13DBD"/>
    <w:rsid w:val="00C154CE"/>
    <w:rsid w:val="00C1582F"/>
    <w:rsid w:val="00C15B55"/>
    <w:rsid w:val="00C15BBE"/>
    <w:rsid w:val="00C165C1"/>
    <w:rsid w:val="00C16C55"/>
    <w:rsid w:val="00C171F7"/>
    <w:rsid w:val="00C17677"/>
    <w:rsid w:val="00C17CC8"/>
    <w:rsid w:val="00C202EC"/>
    <w:rsid w:val="00C209FE"/>
    <w:rsid w:val="00C20BA6"/>
    <w:rsid w:val="00C20FDE"/>
    <w:rsid w:val="00C2153C"/>
    <w:rsid w:val="00C2286A"/>
    <w:rsid w:val="00C22EF6"/>
    <w:rsid w:val="00C23A07"/>
    <w:rsid w:val="00C24DB1"/>
    <w:rsid w:val="00C269FB"/>
    <w:rsid w:val="00C26DD4"/>
    <w:rsid w:val="00C27274"/>
    <w:rsid w:val="00C27323"/>
    <w:rsid w:val="00C27C83"/>
    <w:rsid w:val="00C30B3A"/>
    <w:rsid w:val="00C30E3F"/>
    <w:rsid w:val="00C32752"/>
    <w:rsid w:val="00C335B3"/>
    <w:rsid w:val="00C33B99"/>
    <w:rsid w:val="00C33E0F"/>
    <w:rsid w:val="00C361DA"/>
    <w:rsid w:val="00C3633B"/>
    <w:rsid w:val="00C36A9D"/>
    <w:rsid w:val="00C377BA"/>
    <w:rsid w:val="00C37BFB"/>
    <w:rsid w:val="00C407A3"/>
    <w:rsid w:val="00C40996"/>
    <w:rsid w:val="00C41346"/>
    <w:rsid w:val="00C413AE"/>
    <w:rsid w:val="00C429BC"/>
    <w:rsid w:val="00C429E5"/>
    <w:rsid w:val="00C43398"/>
    <w:rsid w:val="00C438CF"/>
    <w:rsid w:val="00C44370"/>
    <w:rsid w:val="00C44669"/>
    <w:rsid w:val="00C44F45"/>
    <w:rsid w:val="00C45126"/>
    <w:rsid w:val="00C4596A"/>
    <w:rsid w:val="00C45982"/>
    <w:rsid w:val="00C461BB"/>
    <w:rsid w:val="00C474FC"/>
    <w:rsid w:val="00C47E81"/>
    <w:rsid w:val="00C50695"/>
    <w:rsid w:val="00C50A41"/>
    <w:rsid w:val="00C50A8A"/>
    <w:rsid w:val="00C51397"/>
    <w:rsid w:val="00C51963"/>
    <w:rsid w:val="00C51BA2"/>
    <w:rsid w:val="00C51EB8"/>
    <w:rsid w:val="00C523A3"/>
    <w:rsid w:val="00C52419"/>
    <w:rsid w:val="00C5243F"/>
    <w:rsid w:val="00C530E0"/>
    <w:rsid w:val="00C53B5F"/>
    <w:rsid w:val="00C53C62"/>
    <w:rsid w:val="00C54531"/>
    <w:rsid w:val="00C55EC4"/>
    <w:rsid w:val="00C56862"/>
    <w:rsid w:val="00C56EDB"/>
    <w:rsid w:val="00C571A4"/>
    <w:rsid w:val="00C57268"/>
    <w:rsid w:val="00C608AA"/>
    <w:rsid w:val="00C613A4"/>
    <w:rsid w:val="00C61BA5"/>
    <w:rsid w:val="00C61BB8"/>
    <w:rsid w:val="00C61E83"/>
    <w:rsid w:val="00C624BD"/>
    <w:rsid w:val="00C62C74"/>
    <w:rsid w:val="00C6305B"/>
    <w:rsid w:val="00C63152"/>
    <w:rsid w:val="00C631BA"/>
    <w:rsid w:val="00C6375B"/>
    <w:rsid w:val="00C637B0"/>
    <w:rsid w:val="00C63821"/>
    <w:rsid w:val="00C63A6C"/>
    <w:rsid w:val="00C63BEC"/>
    <w:rsid w:val="00C63F69"/>
    <w:rsid w:val="00C64011"/>
    <w:rsid w:val="00C64200"/>
    <w:rsid w:val="00C6431B"/>
    <w:rsid w:val="00C65395"/>
    <w:rsid w:val="00C65DCF"/>
    <w:rsid w:val="00C66834"/>
    <w:rsid w:val="00C66D13"/>
    <w:rsid w:val="00C674DD"/>
    <w:rsid w:val="00C67D3B"/>
    <w:rsid w:val="00C7028F"/>
    <w:rsid w:val="00C713C7"/>
    <w:rsid w:val="00C71AA6"/>
    <w:rsid w:val="00C71EFF"/>
    <w:rsid w:val="00C72C07"/>
    <w:rsid w:val="00C72CB6"/>
    <w:rsid w:val="00C732CD"/>
    <w:rsid w:val="00C733E6"/>
    <w:rsid w:val="00C737B3"/>
    <w:rsid w:val="00C73FCD"/>
    <w:rsid w:val="00C74005"/>
    <w:rsid w:val="00C74D1B"/>
    <w:rsid w:val="00C75185"/>
    <w:rsid w:val="00C757E6"/>
    <w:rsid w:val="00C75C85"/>
    <w:rsid w:val="00C8120A"/>
    <w:rsid w:val="00C8292F"/>
    <w:rsid w:val="00C82DBA"/>
    <w:rsid w:val="00C83099"/>
    <w:rsid w:val="00C830B0"/>
    <w:rsid w:val="00C833CA"/>
    <w:rsid w:val="00C83527"/>
    <w:rsid w:val="00C83790"/>
    <w:rsid w:val="00C86110"/>
    <w:rsid w:val="00C876ED"/>
    <w:rsid w:val="00C87F2A"/>
    <w:rsid w:val="00C9066C"/>
    <w:rsid w:val="00C92798"/>
    <w:rsid w:val="00C92EB8"/>
    <w:rsid w:val="00C93839"/>
    <w:rsid w:val="00C93B30"/>
    <w:rsid w:val="00C93BF2"/>
    <w:rsid w:val="00C9611A"/>
    <w:rsid w:val="00C963BA"/>
    <w:rsid w:val="00C963F5"/>
    <w:rsid w:val="00C97679"/>
    <w:rsid w:val="00C97EB5"/>
    <w:rsid w:val="00CA0989"/>
    <w:rsid w:val="00CA0DD1"/>
    <w:rsid w:val="00CA167C"/>
    <w:rsid w:val="00CA168E"/>
    <w:rsid w:val="00CA1836"/>
    <w:rsid w:val="00CA1AD5"/>
    <w:rsid w:val="00CA35B3"/>
    <w:rsid w:val="00CA38FB"/>
    <w:rsid w:val="00CA3911"/>
    <w:rsid w:val="00CA4E28"/>
    <w:rsid w:val="00CA570D"/>
    <w:rsid w:val="00CA6235"/>
    <w:rsid w:val="00CA768B"/>
    <w:rsid w:val="00CA7B83"/>
    <w:rsid w:val="00CA7E2C"/>
    <w:rsid w:val="00CB0020"/>
    <w:rsid w:val="00CB0C0F"/>
    <w:rsid w:val="00CB1421"/>
    <w:rsid w:val="00CB14FA"/>
    <w:rsid w:val="00CB1622"/>
    <w:rsid w:val="00CB1677"/>
    <w:rsid w:val="00CB1955"/>
    <w:rsid w:val="00CB1980"/>
    <w:rsid w:val="00CB1C58"/>
    <w:rsid w:val="00CB3226"/>
    <w:rsid w:val="00CB3682"/>
    <w:rsid w:val="00CB3BFD"/>
    <w:rsid w:val="00CB4C6C"/>
    <w:rsid w:val="00CB4FCF"/>
    <w:rsid w:val="00CB5184"/>
    <w:rsid w:val="00CB5601"/>
    <w:rsid w:val="00CB697E"/>
    <w:rsid w:val="00CB7535"/>
    <w:rsid w:val="00CB7848"/>
    <w:rsid w:val="00CB78DA"/>
    <w:rsid w:val="00CC0201"/>
    <w:rsid w:val="00CC0972"/>
    <w:rsid w:val="00CC0B01"/>
    <w:rsid w:val="00CC1491"/>
    <w:rsid w:val="00CC18B6"/>
    <w:rsid w:val="00CC1ABE"/>
    <w:rsid w:val="00CC266B"/>
    <w:rsid w:val="00CC2A27"/>
    <w:rsid w:val="00CC46DB"/>
    <w:rsid w:val="00CC5116"/>
    <w:rsid w:val="00CC513C"/>
    <w:rsid w:val="00CC5BEC"/>
    <w:rsid w:val="00CC5DEA"/>
    <w:rsid w:val="00CC74E9"/>
    <w:rsid w:val="00CD032D"/>
    <w:rsid w:val="00CD19DF"/>
    <w:rsid w:val="00CD2301"/>
    <w:rsid w:val="00CD2B66"/>
    <w:rsid w:val="00CD31B0"/>
    <w:rsid w:val="00CD32AE"/>
    <w:rsid w:val="00CD40C3"/>
    <w:rsid w:val="00CD42AF"/>
    <w:rsid w:val="00CD5128"/>
    <w:rsid w:val="00CD5158"/>
    <w:rsid w:val="00CD5537"/>
    <w:rsid w:val="00CD570A"/>
    <w:rsid w:val="00CD6432"/>
    <w:rsid w:val="00CD6AB0"/>
    <w:rsid w:val="00CD6B9A"/>
    <w:rsid w:val="00CD6F31"/>
    <w:rsid w:val="00CD6FBC"/>
    <w:rsid w:val="00CE0283"/>
    <w:rsid w:val="00CE05BA"/>
    <w:rsid w:val="00CE1091"/>
    <w:rsid w:val="00CE2C1D"/>
    <w:rsid w:val="00CE3F46"/>
    <w:rsid w:val="00CE4120"/>
    <w:rsid w:val="00CE4294"/>
    <w:rsid w:val="00CE4AB6"/>
    <w:rsid w:val="00CE52A9"/>
    <w:rsid w:val="00CE5FB3"/>
    <w:rsid w:val="00CE623F"/>
    <w:rsid w:val="00CE6611"/>
    <w:rsid w:val="00CE6823"/>
    <w:rsid w:val="00CE71A9"/>
    <w:rsid w:val="00CE751A"/>
    <w:rsid w:val="00CE7528"/>
    <w:rsid w:val="00CE790E"/>
    <w:rsid w:val="00CE7A51"/>
    <w:rsid w:val="00CF1315"/>
    <w:rsid w:val="00CF1A4A"/>
    <w:rsid w:val="00CF2A9F"/>
    <w:rsid w:val="00CF2CB3"/>
    <w:rsid w:val="00CF30F7"/>
    <w:rsid w:val="00CF4706"/>
    <w:rsid w:val="00CF4E68"/>
    <w:rsid w:val="00CF5D24"/>
    <w:rsid w:val="00CF6036"/>
    <w:rsid w:val="00CF6BC6"/>
    <w:rsid w:val="00CF70B7"/>
    <w:rsid w:val="00CF763D"/>
    <w:rsid w:val="00CF7786"/>
    <w:rsid w:val="00CF7F4C"/>
    <w:rsid w:val="00D00048"/>
    <w:rsid w:val="00D002E6"/>
    <w:rsid w:val="00D010A6"/>
    <w:rsid w:val="00D01ADF"/>
    <w:rsid w:val="00D01BFD"/>
    <w:rsid w:val="00D01E7E"/>
    <w:rsid w:val="00D02E82"/>
    <w:rsid w:val="00D03B2F"/>
    <w:rsid w:val="00D04001"/>
    <w:rsid w:val="00D04ACF"/>
    <w:rsid w:val="00D04CB2"/>
    <w:rsid w:val="00D052F6"/>
    <w:rsid w:val="00D0572C"/>
    <w:rsid w:val="00D06239"/>
    <w:rsid w:val="00D06EB7"/>
    <w:rsid w:val="00D07AE1"/>
    <w:rsid w:val="00D1011F"/>
    <w:rsid w:val="00D11320"/>
    <w:rsid w:val="00D117DF"/>
    <w:rsid w:val="00D12118"/>
    <w:rsid w:val="00D12122"/>
    <w:rsid w:val="00D1227E"/>
    <w:rsid w:val="00D128AD"/>
    <w:rsid w:val="00D12973"/>
    <w:rsid w:val="00D12D04"/>
    <w:rsid w:val="00D12F2B"/>
    <w:rsid w:val="00D13F03"/>
    <w:rsid w:val="00D14353"/>
    <w:rsid w:val="00D152BB"/>
    <w:rsid w:val="00D1699A"/>
    <w:rsid w:val="00D16E2C"/>
    <w:rsid w:val="00D20EAA"/>
    <w:rsid w:val="00D2101C"/>
    <w:rsid w:val="00D222D5"/>
    <w:rsid w:val="00D225C3"/>
    <w:rsid w:val="00D22A5B"/>
    <w:rsid w:val="00D236F9"/>
    <w:rsid w:val="00D24B31"/>
    <w:rsid w:val="00D2633F"/>
    <w:rsid w:val="00D2769F"/>
    <w:rsid w:val="00D3023E"/>
    <w:rsid w:val="00D316C2"/>
    <w:rsid w:val="00D32BB6"/>
    <w:rsid w:val="00D330FA"/>
    <w:rsid w:val="00D334B5"/>
    <w:rsid w:val="00D33F92"/>
    <w:rsid w:val="00D3401B"/>
    <w:rsid w:val="00D34175"/>
    <w:rsid w:val="00D34647"/>
    <w:rsid w:val="00D3472A"/>
    <w:rsid w:val="00D349D4"/>
    <w:rsid w:val="00D34BC1"/>
    <w:rsid w:val="00D351E8"/>
    <w:rsid w:val="00D358D2"/>
    <w:rsid w:val="00D35B37"/>
    <w:rsid w:val="00D36632"/>
    <w:rsid w:val="00D36CAD"/>
    <w:rsid w:val="00D36D4D"/>
    <w:rsid w:val="00D37444"/>
    <w:rsid w:val="00D37514"/>
    <w:rsid w:val="00D3764C"/>
    <w:rsid w:val="00D37CDE"/>
    <w:rsid w:val="00D40917"/>
    <w:rsid w:val="00D40E04"/>
    <w:rsid w:val="00D4173A"/>
    <w:rsid w:val="00D41E96"/>
    <w:rsid w:val="00D421A5"/>
    <w:rsid w:val="00D42B32"/>
    <w:rsid w:val="00D42EBD"/>
    <w:rsid w:val="00D43236"/>
    <w:rsid w:val="00D433E2"/>
    <w:rsid w:val="00D4359C"/>
    <w:rsid w:val="00D43A7A"/>
    <w:rsid w:val="00D43AFA"/>
    <w:rsid w:val="00D43C5E"/>
    <w:rsid w:val="00D440D1"/>
    <w:rsid w:val="00D451A7"/>
    <w:rsid w:val="00D4559B"/>
    <w:rsid w:val="00D45B90"/>
    <w:rsid w:val="00D46D48"/>
    <w:rsid w:val="00D4773D"/>
    <w:rsid w:val="00D47A81"/>
    <w:rsid w:val="00D51233"/>
    <w:rsid w:val="00D51915"/>
    <w:rsid w:val="00D51987"/>
    <w:rsid w:val="00D524D1"/>
    <w:rsid w:val="00D527DA"/>
    <w:rsid w:val="00D5459B"/>
    <w:rsid w:val="00D54726"/>
    <w:rsid w:val="00D5494B"/>
    <w:rsid w:val="00D5652C"/>
    <w:rsid w:val="00D5758F"/>
    <w:rsid w:val="00D57E51"/>
    <w:rsid w:val="00D57F06"/>
    <w:rsid w:val="00D600FF"/>
    <w:rsid w:val="00D60214"/>
    <w:rsid w:val="00D60CFD"/>
    <w:rsid w:val="00D611F8"/>
    <w:rsid w:val="00D614B6"/>
    <w:rsid w:val="00D61C10"/>
    <w:rsid w:val="00D621F1"/>
    <w:rsid w:val="00D622B4"/>
    <w:rsid w:val="00D63AF4"/>
    <w:rsid w:val="00D64297"/>
    <w:rsid w:val="00D644F5"/>
    <w:rsid w:val="00D6467A"/>
    <w:rsid w:val="00D64DE9"/>
    <w:rsid w:val="00D6588F"/>
    <w:rsid w:val="00D664D5"/>
    <w:rsid w:val="00D66D25"/>
    <w:rsid w:val="00D674DD"/>
    <w:rsid w:val="00D701D5"/>
    <w:rsid w:val="00D71641"/>
    <w:rsid w:val="00D7171D"/>
    <w:rsid w:val="00D7235E"/>
    <w:rsid w:val="00D73B65"/>
    <w:rsid w:val="00D73BF3"/>
    <w:rsid w:val="00D7422D"/>
    <w:rsid w:val="00D744A7"/>
    <w:rsid w:val="00D7563F"/>
    <w:rsid w:val="00D75981"/>
    <w:rsid w:val="00D770C3"/>
    <w:rsid w:val="00D77217"/>
    <w:rsid w:val="00D772EC"/>
    <w:rsid w:val="00D777E7"/>
    <w:rsid w:val="00D8102B"/>
    <w:rsid w:val="00D8134D"/>
    <w:rsid w:val="00D81759"/>
    <w:rsid w:val="00D82195"/>
    <w:rsid w:val="00D824F8"/>
    <w:rsid w:val="00D827C2"/>
    <w:rsid w:val="00D84086"/>
    <w:rsid w:val="00D8443C"/>
    <w:rsid w:val="00D84DED"/>
    <w:rsid w:val="00D84E3C"/>
    <w:rsid w:val="00D84F90"/>
    <w:rsid w:val="00D853FE"/>
    <w:rsid w:val="00D857E0"/>
    <w:rsid w:val="00D86415"/>
    <w:rsid w:val="00D86BA0"/>
    <w:rsid w:val="00D90857"/>
    <w:rsid w:val="00D90F5C"/>
    <w:rsid w:val="00D9235D"/>
    <w:rsid w:val="00D92505"/>
    <w:rsid w:val="00D931F3"/>
    <w:rsid w:val="00D93250"/>
    <w:rsid w:val="00D93CC4"/>
    <w:rsid w:val="00D93DD7"/>
    <w:rsid w:val="00D941F1"/>
    <w:rsid w:val="00D942D4"/>
    <w:rsid w:val="00D9645F"/>
    <w:rsid w:val="00D96716"/>
    <w:rsid w:val="00D97895"/>
    <w:rsid w:val="00DA00F6"/>
    <w:rsid w:val="00DA01BC"/>
    <w:rsid w:val="00DA0F47"/>
    <w:rsid w:val="00DA1269"/>
    <w:rsid w:val="00DA1750"/>
    <w:rsid w:val="00DA1B4A"/>
    <w:rsid w:val="00DA22D1"/>
    <w:rsid w:val="00DA258A"/>
    <w:rsid w:val="00DA2CFE"/>
    <w:rsid w:val="00DA36B2"/>
    <w:rsid w:val="00DA3F4C"/>
    <w:rsid w:val="00DA41EB"/>
    <w:rsid w:val="00DA5922"/>
    <w:rsid w:val="00DA688B"/>
    <w:rsid w:val="00DA7B3E"/>
    <w:rsid w:val="00DB0115"/>
    <w:rsid w:val="00DB0CAD"/>
    <w:rsid w:val="00DB368B"/>
    <w:rsid w:val="00DB3B5E"/>
    <w:rsid w:val="00DB3F98"/>
    <w:rsid w:val="00DB4922"/>
    <w:rsid w:val="00DB4C58"/>
    <w:rsid w:val="00DB517D"/>
    <w:rsid w:val="00DB520E"/>
    <w:rsid w:val="00DB5ED8"/>
    <w:rsid w:val="00DB6059"/>
    <w:rsid w:val="00DB613F"/>
    <w:rsid w:val="00DB617D"/>
    <w:rsid w:val="00DB6C4F"/>
    <w:rsid w:val="00DB75FC"/>
    <w:rsid w:val="00DB7680"/>
    <w:rsid w:val="00DB7995"/>
    <w:rsid w:val="00DC0686"/>
    <w:rsid w:val="00DC1611"/>
    <w:rsid w:val="00DC1D2A"/>
    <w:rsid w:val="00DC3A75"/>
    <w:rsid w:val="00DC3B48"/>
    <w:rsid w:val="00DC4A90"/>
    <w:rsid w:val="00DC5571"/>
    <w:rsid w:val="00DC56B5"/>
    <w:rsid w:val="00DC59C0"/>
    <w:rsid w:val="00DC6027"/>
    <w:rsid w:val="00DC6153"/>
    <w:rsid w:val="00DC6CB6"/>
    <w:rsid w:val="00DC750E"/>
    <w:rsid w:val="00DC7C7F"/>
    <w:rsid w:val="00DD014A"/>
    <w:rsid w:val="00DD0554"/>
    <w:rsid w:val="00DD066C"/>
    <w:rsid w:val="00DD088C"/>
    <w:rsid w:val="00DD19D1"/>
    <w:rsid w:val="00DD1D08"/>
    <w:rsid w:val="00DD238C"/>
    <w:rsid w:val="00DD30A4"/>
    <w:rsid w:val="00DD385C"/>
    <w:rsid w:val="00DD4057"/>
    <w:rsid w:val="00DD4153"/>
    <w:rsid w:val="00DD4670"/>
    <w:rsid w:val="00DD4D8F"/>
    <w:rsid w:val="00DD4ED0"/>
    <w:rsid w:val="00DD52F8"/>
    <w:rsid w:val="00DD55A6"/>
    <w:rsid w:val="00DD5AC5"/>
    <w:rsid w:val="00DD5B5C"/>
    <w:rsid w:val="00DD652B"/>
    <w:rsid w:val="00DD741C"/>
    <w:rsid w:val="00DD774F"/>
    <w:rsid w:val="00DD7750"/>
    <w:rsid w:val="00DD77A7"/>
    <w:rsid w:val="00DD77E2"/>
    <w:rsid w:val="00DD78D5"/>
    <w:rsid w:val="00DD7EEB"/>
    <w:rsid w:val="00DD7EF1"/>
    <w:rsid w:val="00DE0031"/>
    <w:rsid w:val="00DE069F"/>
    <w:rsid w:val="00DE1B5B"/>
    <w:rsid w:val="00DE206D"/>
    <w:rsid w:val="00DE2AB3"/>
    <w:rsid w:val="00DE3E19"/>
    <w:rsid w:val="00DE6235"/>
    <w:rsid w:val="00DE659C"/>
    <w:rsid w:val="00DE6E71"/>
    <w:rsid w:val="00DE738B"/>
    <w:rsid w:val="00DE7A27"/>
    <w:rsid w:val="00DE7A57"/>
    <w:rsid w:val="00DE7C53"/>
    <w:rsid w:val="00DE7C5B"/>
    <w:rsid w:val="00DF0150"/>
    <w:rsid w:val="00DF0AFC"/>
    <w:rsid w:val="00DF1C9E"/>
    <w:rsid w:val="00DF1D32"/>
    <w:rsid w:val="00DF252A"/>
    <w:rsid w:val="00DF2D63"/>
    <w:rsid w:val="00DF3296"/>
    <w:rsid w:val="00DF3458"/>
    <w:rsid w:val="00DF485D"/>
    <w:rsid w:val="00DF49AE"/>
    <w:rsid w:val="00DF5725"/>
    <w:rsid w:val="00DF5750"/>
    <w:rsid w:val="00DF69F2"/>
    <w:rsid w:val="00DF69FF"/>
    <w:rsid w:val="00DF7498"/>
    <w:rsid w:val="00DF7884"/>
    <w:rsid w:val="00DF7D54"/>
    <w:rsid w:val="00E008BE"/>
    <w:rsid w:val="00E017EF"/>
    <w:rsid w:val="00E01843"/>
    <w:rsid w:val="00E022B3"/>
    <w:rsid w:val="00E02B94"/>
    <w:rsid w:val="00E0306B"/>
    <w:rsid w:val="00E0374C"/>
    <w:rsid w:val="00E03AD7"/>
    <w:rsid w:val="00E03F7F"/>
    <w:rsid w:val="00E04D4A"/>
    <w:rsid w:val="00E04DC1"/>
    <w:rsid w:val="00E061F4"/>
    <w:rsid w:val="00E0627F"/>
    <w:rsid w:val="00E06B3D"/>
    <w:rsid w:val="00E0785D"/>
    <w:rsid w:val="00E1139F"/>
    <w:rsid w:val="00E124A6"/>
    <w:rsid w:val="00E131DA"/>
    <w:rsid w:val="00E13241"/>
    <w:rsid w:val="00E13789"/>
    <w:rsid w:val="00E13ACC"/>
    <w:rsid w:val="00E13EB4"/>
    <w:rsid w:val="00E142EC"/>
    <w:rsid w:val="00E1456D"/>
    <w:rsid w:val="00E14AE4"/>
    <w:rsid w:val="00E1516D"/>
    <w:rsid w:val="00E155B4"/>
    <w:rsid w:val="00E15661"/>
    <w:rsid w:val="00E1580F"/>
    <w:rsid w:val="00E164B4"/>
    <w:rsid w:val="00E16869"/>
    <w:rsid w:val="00E20FDA"/>
    <w:rsid w:val="00E21870"/>
    <w:rsid w:val="00E220E8"/>
    <w:rsid w:val="00E223CC"/>
    <w:rsid w:val="00E22C4D"/>
    <w:rsid w:val="00E2307A"/>
    <w:rsid w:val="00E24E7A"/>
    <w:rsid w:val="00E25151"/>
    <w:rsid w:val="00E254CA"/>
    <w:rsid w:val="00E26AAB"/>
    <w:rsid w:val="00E26B41"/>
    <w:rsid w:val="00E26C8F"/>
    <w:rsid w:val="00E26E12"/>
    <w:rsid w:val="00E309A2"/>
    <w:rsid w:val="00E30E34"/>
    <w:rsid w:val="00E319A7"/>
    <w:rsid w:val="00E32708"/>
    <w:rsid w:val="00E3279E"/>
    <w:rsid w:val="00E330FD"/>
    <w:rsid w:val="00E33188"/>
    <w:rsid w:val="00E337B1"/>
    <w:rsid w:val="00E34405"/>
    <w:rsid w:val="00E3445D"/>
    <w:rsid w:val="00E34729"/>
    <w:rsid w:val="00E3556A"/>
    <w:rsid w:val="00E36507"/>
    <w:rsid w:val="00E36606"/>
    <w:rsid w:val="00E37104"/>
    <w:rsid w:val="00E3722D"/>
    <w:rsid w:val="00E40417"/>
    <w:rsid w:val="00E40653"/>
    <w:rsid w:val="00E41965"/>
    <w:rsid w:val="00E42BC6"/>
    <w:rsid w:val="00E42DEA"/>
    <w:rsid w:val="00E43151"/>
    <w:rsid w:val="00E43F54"/>
    <w:rsid w:val="00E446AB"/>
    <w:rsid w:val="00E45534"/>
    <w:rsid w:val="00E45879"/>
    <w:rsid w:val="00E45CA8"/>
    <w:rsid w:val="00E46676"/>
    <w:rsid w:val="00E467F1"/>
    <w:rsid w:val="00E472B8"/>
    <w:rsid w:val="00E50273"/>
    <w:rsid w:val="00E5038F"/>
    <w:rsid w:val="00E50520"/>
    <w:rsid w:val="00E50C4A"/>
    <w:rsid w:val="00E51747"/>
    <w:rsid w:val="00E51F60"/>
    <w:rsid w:val="00E52C04"/>
    <w:rsid w:val="00E53004"/>
    <w:rsid w:val="00E54778"/>
    <w:rsid w:val="00E54C0B"/>
    <w:rsid w:val="00E54DD4"/>
    <w:rsid w:val="00E54E21"/>
    <w:rsid w:val="00E55326"/>
    <w:rsid w:val="00E55481"/>
    <w:rsid w:val="00E56995"/>
    <w:rsid w:val="00E5701A"/>
    <w:rsid w:val="00E57C46"/>
    <w:rsid w:val="00E57C55"/>
    <w:rsid w:val="00E60C17"/>
    <w:rsid w:val="00E61A98"/>
    <w:rsid w:val="00E62C66"/>
    <w:rsid w:val="00E63154"/>
    <w:rsid w:val="00E64504"/>
    <w:rsid w:val="00E64CC3"/>
    <w:rsid w:val="00E66019"/>
    <w:rsid w:val="00E6658C"/>
    <w:rsid w:val="00E665C0"/>
    <w:rsid w:val="00E668AF"/>
    <w:rsid w:val="00E67CFA"/>
    <w:rsid w:val="00E7035A"/>
    <w:rsid w:val="00E70541"/>
    <w:rsid w:val="00E71304"/>
    <w:rsid w:val="00E71738"/>
    <w:rsid w:val="00E72120"/>
    <w:rsid w:val="00E72933"/>
    <w:rsid w:val="00E730B5"/>
    <w:rsid w:val="00E73108"/>
    <w:rsid w:val="00E735B9"/>
    <w:rsid w:val="00E736CC"/>
    <w:rsid w:val="00E74583"/>
    <w:rsid w:val="00E76262"/>
    <w:rsid w:val="00E76C40"/>
    <w:rsid w:val="00E76E20"/>
    <w:rsid w:val="00E7778E"/>
    <w:rsid w:val="00E80095"/>
    <w:rsid w:val="00E807FC"/>
    <w:rsid w:val="00E8087F"/>
    <w:rsid w:val="00E80E3F"/>
    <w:rsid w:val="00E816C8"/>
    <w:rsid w:val="00E8180F"/>
    <w:rsid w:val="00E81FDC"/>
    <w:rsid w:val="00E8216E"/>
    <w:rsid w:val="00E822EB"/>
    <w:rsid w:val="00E832BD"/>
    <w:rsid w:val="00E846ED"/>
    <w:rsid w:val="00E859E1"/>
    <w:rsid w:val="00E87629"/>
    <w:rsid w:val="00E87E02"/>
    <w:rsid w:val="00E87E2D"/>
    <w:rsid w:val="00E9091A"/>
    <w:rsid w:val="00E911A4"/>
    <w:rsid w:val="00E91680"/>
    <w:rsid w:val="00E91750"/>
    <w:rsid w:val="00E91D53"/>
    <w:rsid w:val="00E923EC"/>
    <w:rsid w:val="00E92718"/>
    <w:rsid w:val="00E92DA9"/>
    <w:rsid w:val="00E93014"/>
    <w:rsid w:val="00E936C4"/>
    <w:rsid w:val="00E948A0"/>
    <w:rsid w:val="00E948D7"/>
    <w:rsid w:val="00E94A52"/>
    <w:rsid w:val="00E9539B"/>
    <w:rsid w:val="00E95425"/>
    <w:rsid w:val="00E95944"/>
    <w:rsid w:val="00E95B00"/>
    <w:rsid w:val="00E96137"/>
    <w:rsid w:val="00E97BB3"/>
    <w:rsid w:val="00E97F6B"/>
    <w:rsid w:val="00EA007A"/>
    <w:rsid w:val="00EA0155"/>
    <w:rsid w:val="00EA078F"/>
    <w:rsid w:val="00EA0838"/>
    <w:rsid w:val="00EA17A6"/>
    <w:rsid w:val="00EA1FEE"/>
    <w:rsid w:val="00EA20CD"/>
    <w:rsid w:val="00EA210C"/>
    <w:rsid w:val="00EA2907"/>
    <w:rsid w:val="00EA2DAC"/>
    <w:rsid w:val="00EA4ABE"/>
    <w:rsid w:val="00EA4ADC"/>
    <w:rsid w:val="00EA4DD2"/>
    <w:rsid w:val="00EA4EE4"/>
    <w:rsid w:val="00EA5D83"/>
    <w:rsid w:val="00EA64D6"/>
    <w:rsid w:val="00EA65F0"/>
    <w:rsid w:val="00EA6A34"/>
    <w:rsid w:val="00EA6BD6"/>
    <w:rsid w:val="00EA6F24"/>
    <w:rsid w:val="00EB00CC"/>
    <w:rsid w:val="00EB078A"/>
    <w:rsid w:val="00EB104E"/>
    <w:rsid w:val="00EB1272"/>
    <w:rsid w:val="00EB19ED"/>
    <w:rsid w:val="00EB207F"/>
    <w:rsid w:val="00EB2583"/>
    <w:rsid w:val="00EB33A2"/>
    <w:rsid w:val="00EB3851"/>
    <w:rsid w:val="00EB3D50"/>
    <w:rsid w:val="00EB40ED"/>
    <w:rsid w:val="00EB418C"/>
    <w:rsid w:val="00EB4CBE"/>
    <w:rsid w:val="00EB5507"/>
    <w:rsid w:val="00EB5A46"/>
    <w:rsid w:val="00EB5D81"/>
    <w:rsid w:val="00EB6205"/>
    <w:rsid w:val="00EC0864"/>
    <w:rsid w:val="00EC1316"/>
    <w:rsid w:val="00EC13A9"/>
    <w:rsid w:val="00EC1795"/>
    <w:rsid w:val="00EC3A51"/>
    <w:rsid w:val="00EC3D87"/>
    <w:rsid w:val="00EC5922"/>
    <w:rsid w:val="00EC5EB9"/>
    <w:rsid w:val="00EC5F0B"/>
    <w:rsid w:val="00EC690C"/>
    <w:rsid w:val="00EC6C75"/>
    <w:rsid w:val="00EC6E9E"/>
    <w:rsid w:val="00EC7EA0"/>
    <w:rsid w:val="00ED0BA1"/>
    <w:rsid w:val="00ED104C"/>
    <w:rsid w:val="00ED10CE"/>
    <w:rsid w:val="00ED1BE0"/>
    <w:rsid w:val="00ED2E75"/>
    <w:rsid w:val="00ED3571"/>
    <w:rsid w:val="00ED3E4F"/>
    <w:rsid w:val="00ED412D"/>
    <w:rsid w:val="00ED41B4"/>
    <w:rsid w:val="00ED4F0B"/>
    <w:rsid w:val="00ED5689"/>
    <w:rsid w:val="00ED5FFA"/>
    <w:rsid w:val="00ED6385"/>
    <w:rsid w:val="00ED6DA7"/>
    <w:rsid w:val="00ED7659"/>
    <w:rsid w:val="00EE006E"/>
    <w:rsid w:val="00EE0E3A"/>
    <w:rsid w:val="00EE1A25"/>
    <w:rsid w:val="00EE1C10"/>
    <w:rsid w:val="00EE2DAD"/>
    <w:rsid w:val="00EE2DB3"/>
    <w:rsid w:val="00EE3683"/>
    <w:rsid w:val="00EE3C1E"/>
    <w:rsid w:val="00EE4984"/>
    <w:rsid w:val="00EE50DA"/>
    <w:rsid w:val="00EE5C31"/>
    <w:rsid w:val="00EE63D8"/>
    <w:rsid w:val="00EE7D7D"/>
    <w:rsid w:val="00EF040F"/>
    <w:rsid w:val="00EF06AE"/>
    <w:rsid w:val="00EF0B2E"/>
    <w:rsid w:val="00EF2521"/>
    <w:rsid w:val="00EF26CE"/>
    <w:rsid w:val="00EF2968"/>
    <w:rsid w:val="00EF2A29"/>
    <w:rsid w:val="00EF31B3"/>
    <w:rsid w:val="00EF3941"/>
    <w:rsid w:val="00EF3B17"/>
    <w:rsid w:val="00EF3E5F"/>
    <w:rsid w:val="00EF3F7E"/>
    <w:rsid w:val="00EF4F23"/>
    <w:rsid w:val="00EF5694"/>
    <w:rsid w:val="00EF576B"/>
    <w:rsid w:val="00EF5F75"/>
    <w:rsid w:val="00EF60B3"/>
    <w:rsid w:val="00EF6323"/>
    <w:rsid w:val="00EF72E3"/>
    <w:rsid w:val="00EF7A91"/>
    <w:rsid w:val="00EF7D8B"/>
    <w:rsid w:val="00F004C2"/>
    <w:rsid w:val="00F02ED8"/>
    <w:rsid w:val="00F0363D"/>
    <w:rsid w:val="00F03805"/>
    <w:rsid w:val="00F03A77"/>
    <w:rsid w:val="00F03F8F"/>
    <w:rsid w:val="00F042FF"/>
    <w:rsid w:val="00F044DE"/>
    <w:rsid w:val="00F046DA"/>
    <w:rsid w:val="00F04A79"/>
    <w:rsid w:val="00F052DA"/>
    <w:rsid w:val="00F058DA"/>
    <w:rsid w:val="00F06309"/>
    <w:rsid w:val="00F06346"/>
    <w:rsid w:val="00F068EE"/>
    <w:rsid w:val="00F06920"/>
    <w:rsid w:val="00F07E51"/>
    <w:rsid w:val="00F10712"/>
    <w:rsid w:val="00F108D8"/>
    <w:rsid w:val="00F10CA1"/>
    <w:rsid w:val="00F11B02"/>
    <w:rsid w:val="00F133C5"/>
    <w:rsid w:val="00F13F75"/>
    <w:rsid w:val="00F142A5"/>
    <w:rsid w:val="00F14312"/>
    <w:rsid w:val="00F1451A"/>
    <w:rsid w:val="00F15797"/>
    <w:rsid w:val="00F16BB9"/>
    <w:rsid w:val="00F173EE"/>
    <w:rsid w:val="00F17425"/>
    <w:rsid w:val="00F202A7"/>
    <w:rsid w:val="00F2085B"/>
    <w:rsid w:val="00F20EE2"/>
    <w:rsid w:val="00F20F42"/>
    <w:rsid w:val="00F21688"/>
    <w:rsid w:val="00F219DE"/>
    <w:rsid w:val="00F220D6"/>
    <w:rsid w:val="00F22508"/>
    <w:rsid w:val="00F229A5"/>
    <w:rsid w:val="00F22CF9"/>
    <w:rsid w:val="00F22D96"/>
    <w:rsid w:val="00F23185"/>
    <w:rsid w:val="00F2427D"/>
    <w:rsid w:val="00F2574E"/>
    <w:rsid w:val="00F26291"/>
    <w:rsid w:val="00F26A31"/>
    <w:rsid w:val="00F26F35"/>
    <w:rsid w:val="00F2782A"/>
    <w:rsid w:val="00F27F22"/>
    <w:rsid w:val="00F319A9"/>
    <w:rsid w:val="00F3269F"/>
    <w:rsid w:val="00F329C1"/>
    <w:rsid w:val="00F32A4A"/>
    <w:rsid w:val="00F34CC3"/>
    <w:rsid w:val="00F35D84"/>
    <w:rsid w:val="00F36AB8"/>
    <w:rsid w:val="00F373FF"/>
    <w:rsid w:val="00F37B05"/>
    <w:rsid w:val="00F40357"/>
    <w:rsid w:val="00F41680"/>
    <w:rsid w:val="00F41733"/>
    <w:rsid w:val="00F41D6B"/>
    <w:rsid w:val="00F45799"/>
    <w:rsid w:val="00F46235"/>
    <w:rsid w:val="00F472A0"/>
    <w:rsid w:val="00F47EAF"/>
    <w:rsid w:val="00F47FAB"/>
    <w:rsid w:val="00F5110D"/>
    <w:rsid w:val="00F51C5D"/>
    <w:rsid w:val="00F5289C"/>
    <w:rsid w:val="00F52E51"/>
    <w:rsid w:val="00F52F4D"/>
    <w:rsid w:val="00F53049"/>
    <w:rsid w:val="00F53589"/>
    <w:rsid w:val="00F537DE"/>
    <w:rsid w:val="00F549C0"/>
    <w:rsid w:val="00F55326"/>
    <w:rsid w:val="00F5668C"/>
    <w:rsid w:val="00F56BFD"/>
    <w:rsid w:val="00F6021D"/>
    <w:rsid w:val="00F60257"/>
    <w:rsid w:val="00F60AB4"/>
    <w:rsid w:val="00F60BA4"/>
    <w:rsid w:val="00F6126C"/>
    <w:rsid w:val="00F62CD0"/>
    <w:rsid w:val="00F62CF6"/>
    <w:rsid w:val="00F62EF5"/>
    <w:rsid w:val="00F6326A"/>
    <w:rsid w:val="00F63A2C"/>
    <w:rsid w:val="00F63BE4"/>
    <w:rsid w:val="00F6408C"/>
    <w:rsid w:val="00F644B1"/>
    <w:rsid w:val="00F644FD"/>
    <w:rsid w:val="00F64720"/>
    <w:rsid w:val="00F64E9F"/>
    <w:rsid w:val="00F65404"/>
    <w:rsid w:val="00F65967"/>
    <w:rsid w:val="00F66087"/>
    <w:rsid w:val="00F66099"/>
    <w:rsid w:val="00F66481"/>
    <w:rsid w:val="00F66A5D"/>
    <w:rsid w:val="00F66BD6"/>
    <w:rsid w:val="00F7007B"/>
    <w:rsid w:val="00F711BE"/>
    <w:rsid w:val="00F7120E"/>
    <w:rsid w:val="00F71253"/>
    <w:rsid w:val="00F71267"/>
    <w:rsid w:val="00F7127B"/>
    <w:rsid w:val="00F71F06"/>
    <w:rsid w:val="00F73460"/>
    <w:rsid w:val="00F73FB6"/>
    <w:rsid w:val="00F743EA"/>
    <w:rsid w:val="00F749EB"/>
    <w:rsid w:val="00F74EF5"/>
    <w:rsid w:val="00F75AF6"/>
    <w:rsid w:val="00F768AF"/>
    <w:rsid w:val="00F7729E"/>
    <w:rsid w:val="00F7780D"/>
    <w:rsid w:val="00F80BA9"/>
    <w:rsid w:val="00F81022"/>
    <w:rsid w:val="00F81374"/>
    <w:rsid w:val="00F8216B"/>
    <w:rsid w:val="00F83564"/>
    <w:rsid w:val="00F836B2"/>
    <w:rsid w:val="00F83E28"/>
    <w:rsid w:val="00F83F46"/>
    <w:rsid w:val="00F83F80"/>
    <w:rsid w:val="00F84FB3"/>
    <w:rsid w:val="00F85FE9"/>
    <w:rsid w:val="00F8610A"/>
    <w:rsid w:val="00F86778"/>
    <w:rsid w:val="00F90B13"/>
    <w:rsid w:val="00F90BFE"/>
    <w:rsid w:val="00F91DD0"/>
    <w:rsid w:val="00F92340"/>
    <w:rsid w:val="00F924C4"/>
    <w:rsid w:val="00F92B9D"/>
    <w:rsid w:val="00F92CE0"/>
    <w:rsid w:val="00F93873"/>
    <w:rsid w:val="00F94694"/>
    <w:rsid w:val="00F94D77"/>
    <w:rsid w:val="00F950A3"/>
    <w:rsid w:val="00F957B8"/>
    <w:rsid w:val="00F96DF2"/>
    <w:rsid w:val="00F97497"/>
    <w:rsid w:val="00F97874"/>
    <w:rsid w:val="00F97E07"/>
    <w:rsid w:val="00FA0095"/>
    <w:rsid w:val="00FA030B"/>
    <w:rsid w:val="00FA0608"/>
    <w:rsid w:val="00FA1074"/>
    <w:rsid w:val="00FA18A1"/>
    <w:rsid w:val="00FA1DC1"/>
    <w:rsid w:val="00FA233B"/>
    <w:rsid w:val="00FA2668"/>
    <w:rsid w:val="00FA435A"/>
    <w:rsid w:val="00FA493F"/>
    <w:rsid w:val="00FA556B"/>
    <w:rsid w:val="00FA5A4F"/>
    <w:rsid w:val="00FA5C77"/>
    <w:rsid w:val="00FA67E5"/>
    <w:rsid w:val="00FA6801"/>
    <w:rsid w:val="00FA6E45"/>
    <w:rsid w:val="00FA71E7"/>
    <w:rsid w:val="00FA791D"/>
    <w:rsid w:val="00FB062E"/>
    <w:rsid w:val="00FB14C6"/>
    <w:rsid w:val="00FB1560"/>
    <w:rsid w:val="00FB1917"/>
    <w:rsid w:val="00FB2612"/>
    <w:rsid w:val="00FB3982"/>
    <w:rsid w:val="00FB6079"/>
    <w:rsid w:val="00FB69E1"/>
    <w:rsid w:val="00FB7254"/>
    <w:rsid w:val="00FB7862"/>
    <w:rsid w:val="00FC098D"/>
    <w:rsid w:val="00FC0D47"/>
    <w:rsid w:val="00FC1460"/>
    <w:rsid w:val="00FC14CD"/>
    <w:rsid w:val="00FC35B6"/>
    <w:rsid w:val="00FC36CE"/>
    <w:rsid w:val="00FC41AC"/>
    <w:rsid w:val="00FC41D2"/>
    <w:rsid w:val="00FC4A51"/>
    <w:rsid w:val="00FC4D21"/>
    <w:rsid w:val="00FC4FB9"/>
    <w:rsid w:val="00FC55B2"/>
    <w:rsid w:val="00FC55F6"/>
    <w:rsid w:val="00FC5B57"/>
    <w:rsid w:val="00FC5CB5"/>
    <w:rsid w:val="00FC5F8A"/>
    <w:rsid w:val="00FC6043"/>
    <w:rsid w:val="00FC62A7"/>
    <w:rsid w:val="00FC6452"/>
    <w:rsid w:val="00FC6B79"/>
    <w:rsid w:val="00FC6C83"/>
    <w:rsid w:val="00FC7401"/>
    <w:rsid w:val="00FC7C29"/>
    <w:rsid w:val="00FD028D"/>
    <w:rsid w:val="00FD0674"/>
    <w:rsid w:val="00FD0695"/>
    <w:rsid w:val="00FD196A"/>
    <w:rsid w:val="00FD1AA5"/>
    <w:rsid w:val="00FD23C8"/>
    <w:rsid w:val="00FD4587"/>
    <w:rsid w:val="00FD519B"/>
    <w:rsid w:val="00FD5224"/>
    <w:rsid w:val="00FD5C50"/>
    <w:rsid w:val="00FD61C1"/>
    <w:rsid w:val="00FD6D22"/>
    <w:rsid w:val="00FD71A8"/>
    <w:rsid w:val="00FD72EC"/>
    <w:rsid w:val="00FD749A"/>
    <w:rsid w:val="00FD7876"/>
    <w:rsid w:val="00FE0306"/>
    <w:rsid w:val="00FE0798"/>
    <w:rsid w:val="00FE1A11"/>
    <w:rsid w:val="00FE2E04"/>
    <w:rsid w:val="00FE2FA2"/>
    <w:rsid w:val="00FE333C"/>
    <w:rsid w:val="00FE3449"/>
    <w:rsid w:val="00FE3792"/>
    <w:rsid w:val="00FE4374"/>
    <w:rsid w:val="00FE5272"/>
    <w:rsid w:val="00FE5569"/>
    <w:rsid w:val="00FE6088"/>
    <w:rsid w:val="00FE6237"/>
    <w:rsid w:val="00FE65EC"/>
    <w:rsid w:val="00FE6ADD"/>
    <w:rsid w:val="00FE6D0F"/>
    <w:rsid w:val="00FE6E80"/>
    <w:rsid w:val="00FE7B0A"/>
    <w:rsid w:val="00FF0702"/>
    <w:rsid w:val="00FF07F2"/>
    <w:rsid w:val="00FF0854"/>
    <w:rsid w:val="00FF0C07"/>
    <w:rsid w:val="00FF0FC4"/>
    <w:rsid w:val="00FF11EE"/>
    <w:rsid w:val="00FF17E0"/>
    <w:rsid w:val="00FF2473"/>
    <w:rsid w:val="00FF2E13"/>
    <w:rsid w:val="00FF2ECC"/>
    <w:rsid w:val="00FF3BDA"/>
    <w:rsid w:val="00FF592E"/>
    <w:rsid w:val="00FF5D50"/>
    <w:rsid w:val="00FF6A21"/>
    <w:rsid w:val="00FF78DB"/>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5B2"/>
    <w:rPr>
      <w:rFonts w:asciiTheme="minorHAnsi" w:eastAsiaTheme="minorHAnsi" w:hAnsiTheme="minorHAnsi" w:cstheme="minorBidi"/>
      <w:sz w:val="22"/>
      <w:szCs w:val="22"/>
    </w:rPr>
  </w:style>
  <w:style w:type="paragraph" w:styleId="Heading1">
    <w:name w:val="heading 1"/>
    <w:basedOn w:val="Normal"/>
    <w:next w:val="Normal"/>
    <w:link w:val="Heading1Char"/>
    <w:qFormat/>
    <w:rsid w:val="00DD46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6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4670"/>
    <w:pPr>
      <w:ind w:left="720"/>
      <w:contextualSpacing/>
    </w:pPr>
  </w:style>
  <w:style w:type="paragraph" w:styleId="BalloonText">
    <w:name w:val="Balloon Text"/>
    <w:basedOn w:val="Normal"/>
    <w:link w:val="BalloonTextChar"/>
    <w:rsid w:val="00DD4670"/>
    <w:rPr>
      <w:rFonts w:ascii="Tahoma" w:hAnsi="Tahoma" w:cs="Tahoma"/>
      <w:sz w:val="16"/>
      <w:szCs w:val="16"/>
    </w:rPr>
  </w:style>
  <w:style w:type="character" w:customStyle="1" w:styleId="BalloonTextChar">
    <w:name w:val="Balloon Text Char"/>
    <w:basedOn w:val="DefaultParagraphFont"/>
    <w:link w:val="BalloonText"/>
    <w:rsid w:val="00DD4670"/>
    <w:rPr>
      <w:rFonts w:ascii="Tahoma" w:eastAsiaTheme="minorHAnsi" w:hAnsi="Tahoma" w:cs="Tahoma"/>
      <w:sz w:val="16"/>
      <w:szCs w:val="16"/>
    </w:rPr>
  </w:style>
  <w:style w:type="character" w:styleId="CommentReference">
    <w:name w:val="annotation reference"/>
    <w:basedOn w:val="DefaultParagraphFont"/>
    <w:rsid w:val="00DD4670"/>
    <w:rPr>
      <w:sz w:val="16"/>
      <w:szCs w:val="16"/>
    </w:rPr>
  </w:style>
  <w:style w:type="paragraph" w:styleId="CommentText">
    <w:name w:val="annotation text"/>
    <w:basedOn w:val="Normal"/>
    <w:link w:val="CommentTextChar"/>
    <w:rsid w:val="00DD4670"/>
    <w:rPr>
      <w:sz w:val="20"/>
      <w:szCs w:val="20"/>
    </w:rPr>
  </w:style>
  <w:style w:type="character" w:customStyle="1" w:styleId="CommentTextChar">
    <w:name w:val="Comment Text Char"/>
    <w:basedOn w:val="DefaultParagraphFont"/>
    <w:link w:val="CommentText"/>
    <w:rsid w:val="00DD4670"/>
    <w:rPr>
      <w:rFonts w:asciiTheme="minorHAnsi" w:eastAsiaTheme="minorHAnsi" w:hAnsiTheme="minorHAnsi" w:cstheme="minorBidi"/>
    </w:rPr>
  </w:style>
  <w:style w:type="paragraph" w:styleId="CommentSubject">
    <w:name w:val="annotation subject"/>
    <w:basedOn w:val="CommentText"/>
    <w:next w:val="CommentText"/>
    <w:link w:val="CommentSubjectChar"/>
    <w:rsid w:val="00DD4670"/>
    <w:rPr>
      <w:b/>
      <w:bCs/>
    </w:rPr>
  </w:style>
  <w:style w:type="character" w:customStyle="1" w:styleId="CommentSubjectChar">
    <w:name w:val="Comment Subject Char"/>
    <w:basedOn w:val="CommentTextChar"/>
    <w:link w:val="CommentSubject"/>
    <w:rsid w:val="00DD4670"/>
    <w:rPr>
      <w:rFonts w:asciiTheme="minorHAnsi" w:eastAsiaTheme="minorHAnsi" w:hAnsiTheme="minorHAnsi" w:cstheme="minorBidi"/>
      <w:b/>
      <w:bCs/>
    </w:rPr>
  </w:style>
  <w:style w:type="paragraph" w:styleId="Revision">
    <w:name w:val="Revision"/>
    <w:hidden/>
    <w:uiPriority w:val="99"/>
    <w:semiHidden/>
    <w:rsid w:val="00DD4670"/>
    <w:rPr>
      <w:rFonts w:asciiTheme="minorHAnsi" w:eastAsiaTheme="minorHAnsi" w:hAnsiTheme="minorHAnsi" w:cstheme="minorBidi"/>
      <w:sz w:val="22"/>
      <w:szCs w:val="22"/>
    </w:rPr>
  </w:style>
  <w:style w:type="paragraph" w:styleId="Header">
    <w:name w:val="header"/>
    <w:basedOn w:val="Normal"/>
    <w:link w:val="HeaderChar"/>
    <w:rsid w:val="00C27323"/>
    <w:pPr>
      <w:tabs>
        <w:tab w:val="center" w:pos="4680"/>
        <w:tab w:val="right" w:pos="9360"/>
      </w:tabs>
    </w:pPr>
  </w:style>
  <w:style w:type="character" w:customStyle="1" w:styleId="HeaderChar">
    <w:name w:val="Header Char"/>
    <w:basedOn w:val="DefaultParagraphFont"/>
    <w:link w:val="Header"/>
    <w:rsid w:val="00C27323"/>
    <w:rPr>
      <w:rFonts w:asciiTheme="minorHAnsi" w:eastAsiaTheme="minorHAnsi" w:hAnsiTheme="minorHAnsi" w:cstheme="minorBidi"/>
      <w:sz w:val="22"/>
      <w:szCs w:val="22"/>
    </w:rPr>
  </w:style>
  <w:style w:type="paragraph" w:styleId="Footer">
    <w:name w:val="footer"/>
    <w:basedOn w:val="Normal"/>
    <w:link w:val="FooterChar"/>
    <w:uiPriority w:val="99"/>
    <w:rsid w:val="00C27323"/>
    <w:pPr>
      <w:tabs>
        <w:tab w:val="center" w:pos="4680"/>
        <w:tab w:val="right" w:pos="9360"/>
      </w:tabs>
    </w:pPr>
  </w:style>
  <w:style w:type="character" w:customStyle="1" w:styleId="FooterChar">
    <w:name w:val="Footer Char"/>
    <w:basedOn w:val="DefaultParagraphFont"/>
    <w:link w:val="Footer"/>
    <w:uiPriority w:val="99"/>
    <w:rsid w:val="00C2732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5B2"/>
    <w:rPr>
      <w:rFonts w:asciiTheme="minorHAnsi" w:eastAsiaTheme="minorHAnsi" w:hAnsiTheme="minorHAnsi" w:cstheme="minorBidi"/>
      <w:sz w:val="22"/>
      <w:szCs w:val="22"/>
    </w:rPr>
  </w:style>
  <w:style w:type="paragraph" w:styleId="Heading1">
    <w:name w:val="heading 1"/>
    <w:basedOn w:val="Normal"/>
    <w:next w:val="Normal"/>
    <w:link w:val="Heading1Char"/>
    <w:qFormat/>
    <w:rsid w:val="00DD46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6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4670"/>
    <w:pPr>
      <w:ind w:left="720"/>
      <w:contextualSpacing/>
    </w:pPr>
  </w:style>
  <w:style w:type="paragraph" w:styleId="BalloonText">
    <w:name w:val="Balloon Text"/>
    <w:basedOn w:val="Normal"/>
    <w:link w:val="BalloonTextChar"/>
    <w:rsid w:val="00DD4670"/>
    <w:rPr>
      <w:rFonts w:ascii="Tahoma" w:hAnsi="Tahoma" w:cs="Tahoma"/>
      <w:sz w:val="16"/>
      <w:szCs w:val="16"/>
    </w:rPr>
  </w:style>
  <w:style w:type="character" w:customStyle="1" w:styleId="BalloonTextChar">
    <w:name w:val="Balloon Text Char"/>
    <w:basedOn w:val="DefaultParagraphFont"/>
    <w:link w:val="BalloonText"/>
    <w:rsid w:val="00DD4670"/>
    <w:rPr>
      <w:rFonts w:ascii="Tahoma" w:eastAsiaTheme="minorHAnsi" w:hAnsi="Tahoma" w:cs="Tahoma"/>
      <w:sz w:val="16"/>
      <w:szCs w:val="16"/>
    </w:rPr>
  </w:style>
  <w:style w:type="character" w:styleId="CommentReference">
    <w:name w:val="annotation reference"/>
    <w:basedOn w:val="DefaultParagraphFont"/>
    <w:rsid w:val="00DD4670"/>
    <w:rPr>
      <w:sz w:val="16"/>
      <w:szCs w:val="16"/>
    </w:rPr>
  </w:style>
  <w:style w:type="paragraph" w:styleId="CommentText">
    <w:name w:val="annotation text"/>
    <w:basedOn w:val="Normal"/>
    <w:link w:val="CommentTextChar"/>
    <w:rsid w:val="00DD4670"/>
    <w:rPr>
      <w:sz w:val="20"/>
      <w:szCs w:val="20"/>
    </w:rPr>
  </w:style>
  <w:style w:type="character" w:customStyle="1" w:styleId="CommentTextChar">
    <w:name w:val="Comment Text Char"/>
    <w:basedOn w:val="DefaultParagraphFont"/>
    <w:link w:val="CommentText"/>
    <w:rsid w:val="00DD4670"/>
    <w:rPr>
      <w:rFonts w:asciiTheme="minorHAnsi" w:eastAsiaTheme="minorHAnsi" w:hAnsiTheme="minorHAnsi" w:cstheme="minorBidi"/>
    </w:rPr>
  </w:style>
  <w:style w:type="paragraph" w:styleId="CommentSubject">
    <w:name w:val="annotation subject"/>
    <w:basedOn w:val="CommentText"/>
    <w:next w:val="CommentText"/>
    <w:link w:val="CommentSubjectChar"/>
    <w:rsid w:val="00DD4670"/>
    <w:rPr>
      <w:b/>
      <w:bCs/>
    </w:rPr>
  </w:style>
  <w:style w:type="character" w:customStyle="1" w:styleId="CommentSubjectChar">
    <w:name w:val="Comment Subject Char"/>
    <w:basedOn w:val="CommentTextChar"/>
    <w:link w:val="CommentSubject"/>
    <w:rsid w:val="00DD4670"/>
    <w:rPr>
      <w:rFonts w:asciiTheme="minorHAnsi" w:eastAsiaTheme="minorHAnsi" w:hAnsiTheme="minorHAnsi" w:cstheme="minorBidi"/>
      <w:b/>
      <w:bCs/>
    </w:rPr>
  </w:style>
  <w:style w:type="paragraph" w:styleId="Revision">
    <w:name w:val="Revision"/>
    <w:hidden/>
    <w:uiPriority w:val="99"/>
    <w:semiHidden/>
    <w:rsid w:val="00DD4670"/>
    <w:rPr>
      <w:rFonts w:asciiTheme="minorHAnsi" w:eastAsiaTheme="minorHAnsi" w:hAnsiTheme="minorHAnsi" w:cstheme="minorBidi"/>
      <w:sz w:val="22"/>
      <w:szCs w:val="22"/>
    </w:rPr>
  </w:style>
  <w:style w:type="paragraph" w:styleId="Header">
    <w:name w:val="header"/>
    <w:basedOn w:val="Normal"/>
    <w:link w:val="HeaderChar"/>
    <w:rsid w:val="00C27323"/>
    <w:pPr>
      <w:tabs>
        <w:tab w:val="center" w:pos="4680"/>
        <w:tab w:val="right" w:pos="9360"/>
      </w:tabs>
    </w:pPr>
  </w:style>
  <w:style w:type="character" w:customStyle="1" w:styleId="HeaderChar">
    <w:name w:val="Header Char"/>
    <w:basedOn w:val="DefaultParagraphFont"/>
    <w:link w:val="Header"/>
    <w:rsid w:val="00C27323"/>
    <w:rPr>
      <w:rFonts w:asciiTheme="minorHAnsi" w:eastAsiaTheme="minorHAnsi" w:hAnsiTheme="minorHAnsi" w:cstheme="minorBidi"/>
      <w:sz w:val="22"/>
      <w:szCs w:val="22"/>
    </w:rPr>
  </w:style>
  <w:style w:type="paragraph" w:styleId="Footer">
    <w:name w:val="footer"/>
    <w:basedOn w:val="Normal"/>
    <w:link w:val="FooterChar"/>
    <w:uiPriority w:val="99"/>
    <w:rsid w:val="00C27323"/>
    <w:pPr>
      <w:tabs>
        <w:tab w:val="center" w:pos="4680"/>
        <w:tab w:val="right" w:pos="9360"/>
      </w:tabs>
    </w:pPr>
  </w:style>
  <w:style w:type="character" w:customStyle="1" w:styleId="FooterChar">
    <w:name w:val="Footer Char"/>
    <w:basedOn w:val="DefaultParagraphFont"/>
    <w:link w:val="Footer"/>
    <w:uiPriority w:val="99"/>
    <w:rsid w:val="00C273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Violi</dc:creator>
  <cp:lastModifiedBy>Steve Powell</cp:lastModifiedBy>
  <cp:revision>2</cp:revision>
  <cp:lastPrinted>2015-04-08T14:15:00Z</cp:lastPrinted>
  <dcterms:created xsi:type="dcterms:W3CDTF">2022-05-31T14:28:00Z</dcterms:created>
  <dcterms:modified xsi:type="dcterms:W3CDTF">2022-05-31T14:28:00Z</dcterms:modified>
</cp:coreProperties>
</file>